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195943">
        <w:t>F</w:t>
      </w:r>
      <w:r w:rsidR="00195943" w:rsidRPr="00195943">
        <w:t>abricação de massas alimentícias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195943">
            <w:pPr>
              <w:pStyle w:val="PargrafodaLista"/>
              <w:numPr>
                <w:ilvl w:val="0"/>
                <w:numId w:val="9"/>
              </w:numPr>
              <w:ind w:left="307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195943" w:rsidRPr="00195943">
              <w:rPr>
                <w:b/>
              </w:rPr>
              <w:t>1094-5/00</w:t>
            </w:r>
            <w:r w:rsidR="00703ABF" w:rsidRPr="00703ABF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C401FB">
        <w:trPr>
          <w:trHeight w:val="886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195943" w:rsidRPr="00195943" w:rsidRDefault="00195943" w:rsidP="00195943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5943">
              <w:rPr>
                <w:rFonts w:asciiTheme="minorHAnsi" w:hAnsiTheme="minorHAnsi" w:cstheme="minorHAnsi"/>
                <w:sz w:val="22"/>
                <w:szCs w:val="22"/>
              </w:rPr>
              <w:t>Estabelecimento fabricante de massas alimentícias, secas (talharim, espaguete, etc.).</w:t>
            </w:r>
          </w:p>
          <w:p w:rsidR="00195943" w:rsidRPr="00195943" w:rsidRDefault="00195943" w:rsidP="00195943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5943">
              <w:rPr>
                <w:rFonts w:asciiTheme="minorHAnsi" w:hAnsiTheme="minorHAnsi" w:cstheme="minorHAnsi"/>
                <w:sz w:val="22"/>
                <w:szCs w:val="22"/>
              </w:rPr>
              <w:t>Estabelecimento fabricante de massas preparadas (frescas, congeladas ou resfriadas) para lasanha, canelone, etc., com ou sem recheio.</w:t>
            </w:r>
          </w:p>
          <w:p w:rsidR="00195943" w:rsidRPr="00413EC6" w:rsidRDefault="00195943" w:rsidP="00413EC6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5943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massas alimentícias secas (talharim, espaguete, entre outras) e ou preparadas (frescas, congeladas ou resfriadas) para lasanha, canelone e outras, com ou sem recheio, de fabricação industrial.</w:t>
            </w:r>
            <w:bookmarkStart w:id="0" w:name="_GoBack"/>
            <w:bookmarkEnd w:id="0"/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261B70">
        <w:trPr>
          <w:trHeight w:val="1205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  <w:r w:rsidR="00261B70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p w:rsidR="00195943" w:rsidRDefault="00195943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195943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195943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195943" w:rsidRDefault="001A1DA5" w:rsidP="001959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5943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195943" w:rsidRPr="00870B04" w:rsidTr="00195943">
        <w:trPr>
          <w:trHeight w:val="700"/>
          <w:jc w:val="center"/>
        </w:trPr>
        <w:tc>
          <w:tcPr>
            <w:tcW w:w="562" w:type="dxa"/>
            <w:vAlign w:val="center"/>
          </w:tcPr>
          <w:p w:rsidR="00195943" w:rsidRPr="002754F4" w:rsidRDefault="00195943" w:rsidP="00195943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195943" w:rsidRDefault="00195943" w:rsidP="0019594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195943" w:rsidRPr="00195943" w:rsidRDefault="00195943" w:rsidP="00195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5943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195943" w:rsidRPr="00870B04" w:rsidTr="00195943">
        <w:trPr>
          <w:trHeight w:val="700"/>
          <w:jc w:val="center"/>
        </w:trPr>
        <w:tc>
          <w:tcPr>
            <w:tcW w:w="562" w:type="dxa"/>
            <w:vAlign w:val="center"/>
          </w:tcPr>
          <w:p w:rsidR="00195943" w:rsidRPr="002754F4" w:rsidRDefault="00195943" w:rsidP="00195943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195943" w:rsidRDefault="00195943" w:rsidP="0019594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333333"/>
              </w:rPr>
              <w:t>V.3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DA PORTARIA CVS 1/2020 -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195943" w:rsidRPr="00195943" w:rsidRDefault="00195943" w:rsidP="00195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5943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195943" w:rsidRPr="00870B04" w:rsidTr="00195943">
        <w:trPr>
          <w:trHeight w:val="700"/>
          <w:jc w:val="center"/>
        </w:trPr>
        <w:tc>
          <w:tcPr>
            <w:tcW w:w="562" w:type="dxa"/>
            <w:vAlign w:val="center"/>
          </w:tcPr>
          <w:p w:rsidR="00195943" w:rsidRPr="002754F4" w:rsidRDefault="00195943" w:rsidP="00195943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195943" w:rsidRDefault="00195943" w:rsidP="0019594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195943" w:rsidRPr="00195943" w:rsidRDefault="00195943" w:rsidP="00195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5943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195943" w:rsidRPr="00870B04" w:rsidTr="00195943">
        <w:trPr>
          <w:trHeight w:val="700"/>
          <w:jc w:val="center"/>
        </w:trPr>
        <w:tc>
          <w:tcPr>
            <w:tcW w:w="562" w:type="dxa"/>
            <w:vAlign w:val="center"/>
          </w:tcPr>
          <w:p w:rsidR="00195943" w:rsidRPr="002754F4" w:rsidRDefault="00195943" w:rsidP="00195943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195943" w:rsidRDefault="00195943" w:rsidP="0019594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195943" w:rsidRPr="00195943" w:rsidRDefault="00195943" w:rsidP="00195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5943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195943" w:rsidRPr="00870B04" w:rsidTr="00195943">
        <w:trPr>
          <w:trHeight w:val="700"/>
          <w:jc w:val="center"/>
        </w:trPr>
        <w:tc>
          <w:tcPr>
            <w:tcW w:w="562" w:type="dxa"/>
            <w:vAlign w:val="center"/>
          </w:tcPr>
          <w:p w:rsidR="00195943" w:rsidRPr="002754F4" w:rsidRDefault="00195943" w:rsidP="00195943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195943" w:rsidRDefault="00195943" w:rsidP="0019594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333333"/>
              </w:rPr>
              <w:t>JUCESP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333333"/>
              </w:rPr>
              <w:t>EIRELI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333333"/>
              </w:rPr>
              <w:t>EPP</w:t>
            </w:r>
            <w:proofErr w:type="spellEnd"/>
            <w:r>
              <w:rPr>
                <w:rFonts w:ascii="Calibri" w:hAnsi="Calibri" w:cs="Calibri"/>
                <w:color w:val="333333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195943" w:rsidRPr="00195943" w:rsidRDefault="00195943" w:rsidP="00195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5943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195943" w:rsidRPr="00870B04" w:rsidTr="00195943">
        <w:trPr>
          <w:trHeight w:val="700"/>
          <w:jc w:val="center"/>
        </w:trPr>
        <w:tc>
          <w:tcPr>
            <w:tcW w:w="562" w:type="dxa"/>
            <w:vAlign w:val="center"/>
          </w:tcPr>
          <w:p w:rsidR="00195943" w:rsidRPr="002754F4" w:rsidRDefault="00195943" w:rsidP="00195943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195943" w:rsidRDefault="00195943" w:rsidP="0019594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195943" w:rsidRPr="00195943" w:rsidRDefault="00195943" w:rsidP="00195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5943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195943" w:rsidRPr="00870B04" w:rsidTr="00195943">
        <w:trPr>
          <w:trHeight w:val="700"/>
          <w:jc w:val="center"/>
        </w:trPr>
        <w:tc>
          <w:tcPr>
            <w:tcW w:w="562" w:type="dxa"/>
            <w:vAlign w:val="center"/>
          </w:tcPr>
          <w:p w:rsidR="00195943" w:rsidRPr="002754F4" w:rsidRDefault="00195943" w:rsidP="00195943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195943" w:rsidRDefault="00195943" w:rsidP="0019594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195943" w:rsidRPr="00195943" w:rsidRDefault="00195943" w:rsidP="00195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5943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195943" w:rsidRPr="00870B04" w:rsidTr="00195943">
        <w:trPr>
          <w:trHeight w:val="700"/>
          <w:jc w:val="center"/>
        </w:trPr>
        <w:tc>
          <w:tcPr>
            <w:tcW w:w="562" w:type="dxa"/>
            <w:vAlign w:val="center"/>
          </w:tcPr>
          <w:p w:rsidR="00195943" w:rsidRPr="002754F4" w:rsidRDefault="00195943" w:rsidP="00195943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195943" w:rsidRDefault="00195943" w:rsidP="0019594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proofErr w:type="spellStart"/>
            <w:r>
              <w:rPr>
                <w:rFonts w:ascii="Calibri" w:hAnsi="Calibri" w:cs="Calibri"/>
                <w:color w:val="333333"/>
              </w:rPr>
              <w:t>LTA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– LAUDO TÉCNICO DE AVALIAÇÃO DE PROJETO DE EDIFICAÇÃO </w:t>
            </w:r>
          </w:p>
          <w:p w:rsidR="00195943" w:rsidRDefault="00195943" w:rsidP="00195943">
            <w:pPr>
              <w:ind w:left="361"/>
              <w:rPr>
                <w:rFonts w:ascii="Calibri" w:hAnsi="Calibri" w:cs="Calibri"/>
                <w:color w:val="333333"/>
              </w:rPr>
            </w:pPr>
            <w:r w:rsidRPr="00195943">
              <w:rPr>
                <w:rFonts w:ascii="Calibri" w:hAnsi="Calibri" w:cs="Calibri"/>
                <w:b/>
                <w:color w:val="333333"/>
                <w:sz w:val="20"/>
              </w:rPr>
              <w:t>Exceto para</w:t>
            </w:r>
            <w:r w:rsidRPr="00195943">
              <w:rPr>
                <w:rFonts w:ascii="Calibri" w:hAnsi="Calibri" w:cs="Calibri"/>
                <w:color w:val="333333"/>
                <w:sz w:val="20"/>
              </w:rPr>
              <w:t xml:space="preserve"> Depósito fechado no qual se armazenam massas alimentícias secas (talharim, espaguete, entre outras) e ou preparadas (frescas, congeladas ou resfriadas) para lasanha, canelone e outras, com ou sem recheio, de fabricação industrial.</w:t>
            </w:r>
          </w:p>
        </w:tc>
        <w:tc>
          <w:tcPr>
            <w:tcW w:w="1701" w:type="dxa"/>
            <w:vAlign w:val="center"/>
          </w:tcPr>
          <w:p w:rsidR="00195943" w:rsidRPr="00195943" w:rsidRDefault="00195943" w:rsidP="00195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5943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E20570" w:rsidRDefault="00E20570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ANEXO V DA PORTARIA CVS 1/2019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</w:t>
            </w:r>
            <w:proofErr w:type="spellStart"/>
            <w:r w:rsidRPr="00921FEB">
              <w:rPr>
                <w:sz w:val="20"/>
                <w:szCs w:val="20"/>
              </w:rPr>
              <w:t>V.3</w:t>
            </w:r>
            <w:proofErr w:type="spellEnd"/>
            <w:r w:rsidRPr="00921FEB">
              <w:rPr>
                <w:sz w:val="20"/>
                <w:szCs w:val="20"/>
              </w:rPr>
              <w:t xml:space="preserve"> DA PORTARIA CVS 1/2019 -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195943" w:rsidP="00FB478D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5943">
              <w:rPr>
                <w:rFonts w:asciiTheme="minorHAnsi" w:hAnsiTheme="minorHAnsi" w:cstheme="minorHAnsi"/>
                <w:sz w:val="22"/>
                <w:szCs w:val="22"/>
              </w:rPr>
              <w:t>Fabricação de massas alimentícias</w:t>
            </w:r>
          </w:p>
        </w:tc>
        <w:tc>
          <w:tcPr>
            <w:tcW w:w="1128" w:type="dxa"/>
            <w:vAlign w:val="center"/>
          </w:tcPr>
          <w:p w:rsidR="002A3873" w:rsidRPr="00C45987" w:rsidRDefault="00FB478D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FB478D" w:rsidP="002A3873">
            <w:pPr>
              <w:jc w:val="center"/>
            </w:pPr>
            <w:r>
              <w:t>4</w:t>
            </w:r>
            <w:r w:rsidR="00921FEB">
              <w:t>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FB478D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FB478D" w:rsidP="002A3873">
            <w:pPr>
              <w:jc w:val="center"/>
            </w:pPr>
            <w:r>
              <w:t>800,00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Portaria Estadual C</w:t>
            </w:r>
            <w:r w:rsidR="00222B7D">
              <w:t xml:space="preserve">VS nº 1, de </w:t>
            </w:r>
            <w:r w:rsidR="00E20570">
              <w:t>22</w:t>
            </w:r>
            <w:r w:rsidR="00222B7D">
              <w:t xml:space="preserve"> de </w:t>
            </w:r>
            <w:r w:rsidR="00E20570">
              <w:t>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 xml:space="preserve">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95943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61B70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13EC6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D12"/>
    <w:rsid w:val="005A4CA8"/>
    <w:rsid w:val="005A505D"/>
    <w:rsid w:val="005B29BE"/>
    <w:rsid w:val="005C688B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03ABF"/>
    <w:rsid w:val="0072535E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024C1"/>
    <w:rsid w:val="00A04610"/>
    <w:rsid w:val="00A3048D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C09E2"/>
    <w:rsid w:val="00CC6837"/>
    <w:rsid w:val="00CD3DF5"/>
    <w:rsid w:val="00D31E4E"/>
    <w:rsid w:val="00D44159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0570"/>
    <w:rsid w:val="00E23925"/>
    <w:rsid w:val="00E25AE9"/>
    <w:rsid w:val="00E44973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3</cp:revision>
  <cp:lastPrinted>2019-08-05T19:25:00Z</cp:lastPrinted>
  <dcterms:created xsi:type="dcterms:W3CDTF">2020-10-01T16:43:00Z</dcterms:created>
  <dcterms:modified xsi:type="dcterms:W3CDTF">2021-02-05T13:19:00Z</dcterms:modified>
</cp:coreProperties>
</file>