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1310A9">
        <w:t>Comércio Atacadista d</w:t>
      </w:r>
      <w:r w:rsidR="001310A9" w:rsidRPr="001310A9">
        <w:t>e Produtos Odontológicos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1310A9">
            <w:pPr>
              <w:pStyle w:val="PargrafodaLista"/>
              <w:numPr>
                <w:ilvl w:val="0"/>
                <w:numId w:val="9"/>
              </w:numPr>
              <w:ind w:left="321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1310A9" w:rsidRPr="001310A9">
              <w:rPr>
                <w:b/>
              </w:rPr>
              <w:t xml:space="preserve">4645-1/03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1310A9" w:rsidRPr="001310A9" w:rsidRDefault="001310A9" w:rsidP="001310A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10A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de material, artigo, instrumento odontológico para uso do cirurgião dentista, como: ceras, cimentos, compostos para restauração, implantes odontológicos, dentes artificiais, dentre outros.</w:t>
            </w:r>
          </w:p>
          <w:p w:rsidR="001310A9" w:rsidRPr="001310A9" w:rsidRDefault="001310A9" w:rsidP="001310A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10A9">
              <w:rPr>
                <w:rFonts w:asciiTheme="minorHAnsi" w:hAnsiTheme="minorHAnsi" w:cstheme="minorHAnsi"/>
                <w:sz w:val="22"/>
                <w:szCs w:val="22"/>
              </w:rPr>
              <w:t>Estabelecimento comercial atacadista que contrata local de armazenamento para material, artigo, instrumento odontológico para uso do cirurgião dentista, como: ceras, cimentos, compostos para restauração, implantes odontológicos, dentes artificiais, dentre outros.</w:t>
            </w:r>
          </w:p>
          <w:p w:rsidR="009D2275" w:rsidRPr="00870B04" w:rsidRDefault="001310A9" w:rsidP="001310A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1310A9">
              <w:rPr>
                <w:rFonts w:asciiTheme="minorHAnsi" w:hAnsiTheme="minorHAnsi" w:cstheme="minorHAnsi"/>
                <w:sz w:val="22"/>
                <w:szCs w:val="22"/>
              </w:rPr>
              <w:t xml:space="preserve">Depósito fechado no qual se armazenam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produtos mencionados acima.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1310A9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1310A9" w:rsidRDefault="001A1DA5" w:rsidP="001310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0A9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310A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310A9" w:rsidRPr="002754F4" w:rsidRDefault="001310A9" w:rsidP="001310A9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310A9" w:rsidRDefault="001310A9" w:rsidP="001310A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4054D7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310A9" w:rsidRPr="001310A9" w:rsidRDefault="001310A9" w:rsidP="001310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0A9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310A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310A9" w:rsidRPr="002754F4" w:rsidRDefault="001310A9" w:rsidP="001310A9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310A9" w:rsidRDefault="001310A9" w:rsidP="001310A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4054D7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1310A9" w:rsidRPr="001310A9" w:rsidRDefault="001310A9" w:rsidP="001310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0A9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310A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310A9" w:rsidRPr="002754F4" w:rsidRDefault="001310A9" w:rsidP="001310A9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310A9" w:rsidRDefault="001310A9" w:rsidP="001310A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1310A9" w:rsidRPr="001310A9" w:rsidRDefault="001310A9" w:rsidP="001310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0A9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1310A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310A9" w:rsidRPr="002754F4" w:rsidRDefault="001310A9" w:rsidP="001310A9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310A9" w:rsidRDefault="001310A9" w:rsidP="001310A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1310A9" w:rsidRPr="001310A9" w:rsidRDefault="001310A9" w:rsidP="001310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0A9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1310A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310A9" w:rsidRPr="002754F4" w:rsidRDefault="001310A9" w:rsidP="001310A9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1310A9" w:rsidRDefault="001310A9" w:rsidP="001310A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1310A9" w:rsidRPr="001310A9" w:rsidRDefault="001310A9" w:rsidP="001310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0A9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1310A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310A9" w:rsidRPr="002754F4" w:rsidRDefault="001310A9" w:rsidP="001310A9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1310A9" w:rsidRDefault="001310A9" w:rsidP="001310A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1310A9" w:rsidRPr="001310A9" w:rsidRDefault="001310A9" w:rsidP="001310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0A9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310A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310A9" w:rsidRPr="002754F4" w:rsidRDefault="001310A9" w:rsidP="001310A9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1310A9" w:rsidRDefault="001310A9" w:rsidP="001310A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1310A9" w:rsidRPr="001310A9" w:rsidRDefault="001310A9" w:rsidP="001310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0A9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1310A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310A9" w:rsidRPr="002754F4" w:rsidRDefault="001310A9" w:rsidP="001310A9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1310A9" w:rsidRDefault="001310A9" w:rsidP="001310A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1310A9" w:rsidRPr="001310A9" w:rsidRDefault="001310A9" w:rsidP="001310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0A9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310A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310A9" w:rsidRPr="002754F4" w:rsidRDefault="001310A9" w:rsidP="001310A9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1310A9" w:rsidRDefault="001310A9" w:rsidP="001310A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1310A9" w:rsidRPr="001310A9" w:rsidRDefault="001310A9" w:rsidP="001310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0A9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1310A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310A9" w:rsidRPr="002754F4" w:rsidRDefault="001310A9" w:rsidP="001310A9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1310A9" w:rsidRDefault="001310A9" w:rsidP="001310A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1310A9" w:rsidRPr="001310A9" w:rsidRDefault="001310A9" w:rsidP="001310A9">
            <w:pPr>
              <w:ind w:left="249"/>
              <w:jc w:val="both"/>
              <w:rPr>
                <w:rFonts w:ascii="Calibri" w:hAnsi="Calibri" w:cs="Calibri"/>
                <w:i/>
                <w:color w:val="231F20"/>
                <w:sz w:val="20"/>
                <w:szCs w:val="20"/>
              </w:rPr>
            </w:pPr>
            <w:r w:rsidRPr="00CF017F">
              <w:rPr>
                <w:rFonts w:ascii="Calibri" w:hAnsi="Calibri" w:cs="Calibri"/>
                <w:b/>
                <w:i/>
                <w:color w:val="231F20"/>
                <w:sz w:val="20"/>
                <w:szCs w:val="20"/>
              </w:rPr>
              <w:t>Somente</w:t>
            </w:r>
            <w:r w:rsidRPr="001310A9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 xml:space="preserve"> para Estabelecimento comercial atacadista que contrata local de armazenamento para material, artigo, instrumento odontológico para uso do cirurgião dentista, como: ceras, cimentos, compostos para restauração, implantes odontológicos, dentes artificiais, dentre outros.</w:t>
            </w:r>
          </w:p>
          <w:p w:rsidR="001310A9" w:rsidRDefault="001310A9" w:rsidP="001310A9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1310A9" w:rsidRPr="001310A9" w:rsidRDefault="001310A9" w:rsidP="001310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0A9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1310A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310A9" w:rsidRPr="002754F4" w:rsidRDefault="001310A9" w:rsidP="001310A9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1310A9" w:rsidRDefault="001310A9" w:rsidP="001310A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1310A9" w:rsidRPr="001310A9" w:rsidRDefault="001310A9" w:rsidP="001310A9">
            <w:pPr>
              <w:ind w:left="249"/>
              <w:jc w:val="both"/>
              <w:rPr>
                <w:rFonts w:ascii="Calibri" w:hAnsi="Calibri" w:cs="Calibri"/>
                <w:i/>
                <w:color w:val="231F20"/>
                <w:sz w:val="20"/>
                <w:szCs w:val="20"/>
              </w:rPr>
            </w:pPr>
            <w:r w:rsidRPr="00CF017F">
              <w:rPr>
                <w:rFonts w:ascii="Calibri" w:hAnsi="Calibri" w:cs="Calibri"/>
                <w:b/>
                <w:i/>
                <w:color w:val="231F20"/>
                <w:sz w:val="20"/>
                <w:szCs w:val="20"/>
              </w:rPr>
              <w:t>Somente</w:t>
            </w:r>
            <w:r w:rsidRPr="001310A9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 xml:space="preserve"> para Estabelecimento comercial atacadista que contrata local de armazenamento para material, artigo, instrumento odontológico para uso do cirurgião dentista, como: ceras, cimentos, compostos para restauração, implantes odontológicos, dentes artificiais, dentre outros.</w:t>
            </w:r>
          </w:p>
        </w:tc>
        <w:tc>
          <w:tcPr>
            <w:tcW w:w="1701" w:type="dxa"/>
            <w:vAlign w:val="center"/>
          </w:tcPr>
          <w:p w:rsidR="001310A9" w:rsidRPr="001310A9" w:rsidRDefault="001310A9" w:rsidP="001310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0A9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1310A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310A9" w:rsidRPr="002754F4" w:rsidRDefault="001310A9" w:rsidP="001310A9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1310A9" w:rsidRDefault="001310A9" w:rsidP="001310A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  <w:p w:rsidR="001310A9" w:rsidRPr="001310A9" w:rsidRDefault="001310A9" w:rsidP="00CF017F">
            <w:pPr>
              <w:ind w:left="305"/>
              <w:jc w:val="both"/>
              <w:rPr>
                <w:rFonts w:ascii="Calibri" w:hAnsi="Calibri" w:cs="Calibri"/>
                <w:i/>
                <w:color w:val="231F20"/>
                <w:sz w:val="20"/>
                <w:szCs w:val="20"/>
              </w:rPr>
            </w:pPr>
            <w:r w:rsidRPr="00CF017F">
              <w:rPr>
                <w:rFonts w:ascii="Calibri" w:hAnsi="Calibri" w:cs="Calibri"/>
                <w:b/>
                <w:i/>
                <w:color w:val="231F20"/>
                <w:sz w:val="20"/>
                <w:szCs w:val="20"/>
              </w:rPr>
              <w:t>Exceto</w:t>
            </w:r>
            <w:r w:rsidRPr="001310A9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 xml:space="preserve"> para </w:t>
            </w:r>
            <w:r w:rsidR="00CF017F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>e</w:t>
            </w:r>
            <w:r w:rsidRPr="001310A9">
              <w:rPr>
                <w:rFonts w:ascii="Calibri" w:hAnsi="Calibri" w:cs="Calibri"/>
                <w:i/>
                <w:color w:val="231F20"/>
                <w:sz w:val="20"/>
                <w:szCs w:val="20"/>
              </w:rPr>
              <w:t>stabelecimento comercial atacadista que contrata local de armazenamento para material, artigo, instrumento odontológico para uso do cirurgião dentista, como: ceras, cimentos, compostos para restauração, implantes odontológicos, dentes artificiais, dentre outros.</w:t>
            </w:r>
          </w:p>
        </w:tc>
        <w:tc>
          <w:tcPr>
            <w:tcW w:w="1701" w:type="dxa"/>
            <w:vAlign w:val="center"/>
          </w:tcPr>
          <w:p w:rsidR="001310A9" w:rsidRPr="001310A9" w:rsidRDefault="001310A9" w:rsidP="001310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310A9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4054D7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4054D7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5D2591" w:rsidP="005D2591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2591">
              <w:rPr>
                <w:rFonts w:asciiTheme="minorHAnsi" w:hAnsiTheme="minorHAnsi" w:cstheme="minorHAnsi"/>
                <w:sz w:val="22"/>
                <w:szCs w:val="22"/>
              </w:rPr>
              <w:t>Comércio Atacadista de Produtos Odontológicos</w:t>
            </w:r>
          </w:p>
        </w:tc>
        <w:tc>
          <w:tcPr>
            <w:tcW w:w="1128" w:type="dxa"/>
            <w:vAlign w:val="center"/>
          </w:tcPr>
          <w:p w:rsidR="002A3873" w:rsidRPr="00C45987" w:rsidRDefault="005D2591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5D2591" w:rsidRPr="00870B04" w:rsidTr="00921FEB">
        <w:trPr>
          <w:trHeight w:val="363"/>
        </w:trPr>
        <w:tc>
          <w:tcPr>
            <w:tcW w:w="8575" w:type="dxa"/>
            <w:vAlign w:val="center"/>
          </w:tcPr>
          <w:p w:rsidR="005D2591" w:rsidRPr="005D2591" w:rsidRDefault="005D2591" w:rsidP="005D2591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5D2591" w:rsidRDefault="005D2591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5D2591" w:rsidP="002A3873">
            <w:pPr>
              <w:jc w:val="center"/>
            </w:pPr>
            <w:r>
              <w:t>15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CF017F">
              <w:t>/razão social</w:t>
            </w:r>
            <w:bookmarkStart w:id="0" w:name="_GoBack"/>
            <w:bookmarkEnd w:id="0"/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5D2591" w:rsidP="002A3873">
            <w:pPr>
              <w:jc w:val="center"/>
            </w:pPr>
            <w:r>
              <w:t>3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AF1AFC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E2" w:rsidRDefault="007120E2" w:rsidP="000D0698">
      <w:pPr>
        <w:spacing w:after="0" w:line="240" w:lineRule="auto"/>
      </w:pPr>
      <w:r>
        <w:separator/>
      </w:r>
    </w:p>
  </w:endnote>
  <w:endnote w:type="continuationSeparator" w:id="0">
    <w:p w:rsidR="007120E2" w:rsidRDefault="007120E2" w:rsidP="000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FC" w:rsidRDefault="00AF1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FC" w:rsidRDefault="00AF1AF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FC" w:rsidRDefault="00AF1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E2" w:rsidRDefault="007120E2" w:rsidP="000D0698">
      <w:pPr>
        <w:spacing w:after="0" w:line="240" w:lineRule="auto"/>
      </w:pPr>
      <w:r>
        <w:separator/>
      </w:r>
    </w:p>
  </w:footnote>
  <w:footnote w:type="continuationSeparator" w:id="0">
    <w:p w:rsidR="007120E2" w:rsidRDefault="007120E2" w:rsidP="000D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FC" w:rsidRDefault="00AF1A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FC" w:rsidRDefault="00AF1AF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FC" w:rsidRDefault="00AF1A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0698"/>
    <w:rsid w:val="000D6E7C"/>
    <w:rsid w:val="00114CC7"/>
    <w:rsid w:val="00116DE8"/>
    <w:rsid w:val="00121D53"/>
    <w:rsid w:val="001310A9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054D7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D2591"/>
    <w:rsid w:val="005E3377"/>
    <w:rsid w:val="005E5C1B"/>
    <w:rsid w:val="00605987"/>
    <w:rsid w:val="006174BD"/>
    <w:rsid w:val="00617E5F"/>
    <w:rsid w:val="00654A55"/>
    <w:rsid w:val="006C3F6E"/>
    <w:rsid w:val="006D4AC7"/>
    <w:rsid w:val="007120E2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AF1AFC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F017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D0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698"/>
  </w:style>
  <w:style w:type="paragraph" w:styleId="Rodap">
    <w:name w:val="footer"/>
    <w:basedOn w:val="Normal"/>
    <w:link w:val="RodapChar"/>
    <w:uiPriority w:val="99"/>
    <w:unhideWhenUsed/>
    <w:rsid w:val="000D0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6</cp:revision>
  <cp:lastPrinted>2019-08-05T19:25:00Z</cp:lastPrinted>
  <dcterms:created xsi:type="dcterms:W3CDTF">2019-09-02T19:19:00Z</dcterms:created>
  <dcterms:modified xsi:type="dcterms:W3CDTF">2022-01-28T12:22:00Z</dcterms:modified>
</cp:coreProperties>
</file>