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FF23C4" w:rsidRPr="00FF23C4">
        <w:rPr>
          <w:sz w:val="24"/>
        </w:rPr>
        <w:t>Tabacaria</w:t>
      </w:r>
    </w:p>
    <w:tbl>
      <w:tblPr>
        <w:tblStyle w:val="TabeladeGradeClara"/>
        <w:tblW w:w="982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7"/>
      </w:tblGrid>
      <w:tr w:rsidR="00307DDC" w:rsidRPr="00870B04" w:rsidTr="00FF23C4">
        <w:trPr>
          <w:trHeight w:val="269"/>
        </w:trPr>
        <w:tc>
          <w:tcPr>
            <w:tcW w:w="9827" w:type="dxa"/>
          </w:tcPr>
          <w:p w:rsidR="00307DDC" w:rsidRPr="00870B04" w:rsidRDefault="00307DDC" w:rsidP="00261B7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F23C4" w:rsidRPr="00FF23C4">
              <w:rPr>
                <w:b/>
              </w:rPr>
              <w:t xml:space="preserve">4729-6/01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FF23C4">
        <w:trPr>
          <w:trHeight w:val="886"/>
        </w:trPr>
        <w:tc>
          <w:tcPr>
            <w:tcW w:w="9827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261B70" w:rsidRDefault="00FF23C4" w:rsidP="00FF23C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3C4">
              <w:rPr>
                <w:rFonts w:asciiTheme="minorHAnsi" w:hAnsiTheme="minorHAnsi" w:cstheme="minorHAnsi"/>
                <w:sz w:val="22"/>
                <w:szCs w:val="22"/>
              </w:rPr>
              <w:t>Estabelecimento comercial varejista que se destina ao consumo, no próprio local, de cigarros, charutos, cigarrilhas, cachimbos, narguilé ou de qualquer outro produto fumígeno, derivado ou não do tabaco.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FF23C4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FF23C4">
        <w:trPr>
          <w:trHeight w:val="1205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85A64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185A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F23C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F23C4" w:rsidRPr="002754F4" w:rsidRDefault="00185A64" w:rsidP="00FF23C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F23C4" w:rsidRDefault="00FF23C4" w:rsidP="00185A6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E47A6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F23C4" w:rsidRDefault="00FF23C4" w:rsidP="00185A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FF23C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F23C4" w:rsidRPr="002754F4" w:rsidRDefault="00185A64" w:rsidP="00FF23C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F23C4" w:rsidRDefault="00FF23C4" w:rsidP="00185A6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F23C4" w:rsidRDefault="00FF23C4" w:rsidP="00185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FF23C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F23C4" w:rsidRPr="002754F4" w:rsidRDefault="00185A64" w:rsidP="00FF23C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F23C4" w:rsidRDefault="00FF23C4" w:rsidP="00185A6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F23C4" w:rsidRDefault="00FF23C4" w:rsidP="00185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FF23C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F23C4" w:rsidRPr="002754F4" w:rsidRDefault="00185A64" w:rsidP="00FF23C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F23C4" w:rsidRDefault="00FF23C4" w:rsidP="00185A6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F23C4" w:rsidRDefault="00FF23C4" w:rsidP="00185A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FF23C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F23C4" w:rsidRPr="002754F4" w:rsidRDefault="00185A64" w:rsidP="00FF23C4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F23C4" w:rsidRDefault="00FF23C4" w:rsidP="00185A6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FF23C4" w:rsidRDefault="00FF23C4" w:rsidP="00185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E47A6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FD5903" w:rsidRDefault="00FD5903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D5903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903">
              <w:rPr>
                <w:rFonts w:asciiTheme="minorHAnsi" w:hAnsiTheme="minorHAnsi" w:cstheme="minorHAnsi"/>
                <w:sz w:val="22"/>
                <w:szCs w:val="22"/>
              </w:rPr>
              <w:t>Outros tipos de comércio varejista não realizados em lojas.</w:t>
            </w:r>
          </w:p>
        </w:tc>
        <w:tc>
          <w:tcPr>
            <w:tcW w:w="1128" w:type="dxa"/>
            <w:vAlign w:val="center"/>
          </w:tcPr>
          <w:p w:rsidR="002A3873" w:rsidRPr="00C45987" w:rsidRDefault="00FD590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D5903" w:rsidP="002A3873">
            <w:pPr>
              <w:jc w:val="center"/>
            </w:pPr>
            <w:r>
              <w:t>1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D5903" w:rsidP="002A3873">
            <w:pPr>
              <w:jc w:val="center"/>
            </w:pPr>
            <w:r>
              <w:t>2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p w:rsidR="00FD5903" w:rsidRDefault="00FD5903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733E4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11" w:rsidRDefault="00FC6F11" w:rsidP="00FC6F11">
      <w:pPr>
        <w:spacing w:after="0" w:line="240" w:lineRule="auto"/>
      </w:pPr>
      <w:r>
        <w:separator/>
      </w:r>
    </w:p>
  </w:endnote>
  <w:endnote w:type="continuationSeparator" w:id="0">
    <w:p w:rsidR="00FC6F11" w:rsidRDefault="00FC6F11" w:rsidP="00FC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11" w:rsidRDefault="00FC6F11" w:rsidP="00FC6F11">
      <w:pPr>
        <w:spacing w:after="0" w:line="240" w:lineRule="auto"/>
      </w:pPr>
      <w:r>
        <w:separator/>
      </w:r>
    </w:p>
  </w:footnote>
  <w:footnote w:type="continuationSeparator" w:id="0">
    <w:p w:rsidR="00FC6F11" w:rsidRDefault="00FC6F11" w:rsidP="00FC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40" w:rsidRDefault="00733E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85A64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2535E"/>
    <w:rsid w:val="00733E40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47A6E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C6F11"/>
    <w:rsid w:val="00FD2309"/>
    <w:rsid w:val="00FD5903"/>
    <w:rsid w:val="00FF23C4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C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F11"/>
  </w:style>
  <w:style w:type="paragraph" w:styleId="Rodap">
    <w:name w:val="footer"/>
    <w:basedOn w:val="Normal"/>
    <w:link w:val="RodapChar"/>
    <w:uiPriority w:val="99"/>
    <w:unhideWhenUsed/>
    <w:rsid w:val="00FC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2020-04-23T14:28:00Z</dcterms:created>
  <dcterms:modified xsi:type="dcterms:W3CDTF">2020-07-25T23:12:00Z</dcterms:modified>
</cp:coreProperties>
</file>