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DB3A17" w:rsidP="00271416">
      <w:pPr>
        <w:jc w:val="both"/>
      </w:pPr>
      <w:bookmarkStart w:id="0" w:name="_GoBack"/>
      <w:r>
        <w:t>S</w:t>
      </w:r>
      <w:r w:rsidRPr="00DB3A17">
        <w:t>erviço de radioterapia.</w:t>
      </w:r>
    </w:p>
    <w:tbl>
      <w:tblPr>
        <w:tblStyle w:val="TabeladeGradeClara"/>
        <w:tblW w:w="97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5"/>
      </w:tblGrid>
      <w:tr w:rsidR="00307DDC" w:rsidRPr="00870B04" w:rsidTr="00DB3A17">
        <w:trPr>
          <w:trHeight w:val="269"/>
        </w:trPr>
        <w:tc>
          <w:tcPr>
            <w:tcW w:w="9785" w:type="dxa"/>
          </w:tcPr>
          <w:bookmarkEnd w:id="0"/>
          <w:p w:rsidR="00307DDC" w:rsidRPr="00870B04" w:rsidRDefault="00307DDC" w:rsidP="0009246F">
            <w:pPr>
              <w:pStyle w:val="PargrafodaLista"/>
              <w:numPr>
                <w:ilvl w:val="0"/>
                <w:numId w:val="9"/>
              </w:numPr>
              <w:ind w:left="326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09246F" w:rsidRPr="0009246F">
              <w:rPr>
                <w:b/>
              </w:rPr>
              <w:t>8640-2/11</w:t>
            </w:r>
            <w:r w:rsidR="00BD51F9" w:rsidRPr="00BD51F9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DB3A17">
        <w:trPr>
          <w:trHeight w:val="1170"/>
        </w:trPr>
        <w:tc>
          <w:tcPr>
            <w:tcW w:w="9785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9D2275" w:rsidRPr="00870B04" w:rsidRDefault="00DB3A17" w:rsidP="00DB3A1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DB3A17">
              <w:rPr>
                <w:rFonts w:asciiTheme="minorHAnsi" w:hAnsiTheme="minorHAnsi" w:cstheme="minorHAnsi"/>
                <w:sz w:val="22"/>
                <w:szCs w:val="22"/>
              </w:rPr>
              <w:t>Estabelecimento no qual se presta serviço de radioterapia.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85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FA6198" w:rsidRPr="00870B04" w:rsidTr="00DB3A17">
        <w:tc>
          <w:tcPr>
            <w:tcW w:w="9785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DB3A17">
        <w:trPr>
          <w:trHeight w:val="1367"/>
        </w:trPr>
        <w:tc>
          <w:tcPr>
            <w:tcW w:w="9785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BD51F9" w:rsidRDefault="00BD51F9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09246F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DB3A17" w:rsidRDefault="001A1DA5" w:rsidP="00DB3A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3A17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Pr="002754F4" w:rsidRDefault="00DB3A17" w:rsidP="00DB3A17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3A17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Pr="002754F4" w:rsidRDefault="00DB3A17" w:rsidP="00DB3A17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SUBANEXO V.1 DA PORTARIA CVS 1/2020 -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3A17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Pr="002754F4" w:rsidRDefault="00DB3A17" w:rsidP="00DB3A17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SUBANEXO V.2 DA PORTARIA CVS 1/2020 - FORMULÁRIO DE EQUIPAMENTOS DE INTERESSE DA SAÚDE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3A17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Pr="002754F4" w:rsidRDefault="00DB3A17" w:rsidP="00DB3A17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B3A17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Pr="002754F4" w:rsidRDefault="00DB3A17" w:rsidP="00DB3A17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sz w:val="20"/>
              </w:rPr>
            </w:pPr>
            <w:r w:rsidRPr="00DB3A17">
              <w:rPr>
                <w:rFonts w:ascii="Calibri" w:hAnsi="Calibri" w:cs="Calibri"/>
                <w:sz w:val="20"/>
              </w:rPr>
              <w:t>ORIGINAL OU CÓPIA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Pr="002754F4" w:rsidRDefault="00DB3A17" w:rsidP="00DB3A17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3A1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Default="00DB3A17" w:rsidP="00DB3A17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3A1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Pr="002754F4" w:rsidRDefault="00DB3A17" w:rsidP="00DB3A17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3A1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Default="00DB3A17" w:rsidP="00DB3A17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sz w:val="20"/>
              </w:rPr>
            </w:pPr>
            <w:r w:rsidRPr="00DB3A17">
              <w:rPr>
                <w:rFonts w:ascii="Calibri" w:hAnsi="Calibri" w:cs="Calibri"/>
                <w:sz w:val="20"/>
              </w:rPr>
              <w:t>ORIGINAL OU CÓPIA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Pr="002754F4" w:rsidRDefault="00DB3A17" w:rsidP="00DB3A17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VÍNCULO </w:t>
            </w:r>
            <w:proofErr w:type="gramStart"/>
            <w:r>
              <w:rPr>
                <w:rFonts w:ascii="Calibri" w:hAnsi="Calibri" w:cs="Calibri"/>
                <w:color w:val="231F20"/>
              </w:rPr>
              <w:t>EMPREGATÍCIO  OU</w:t>
            </w:r>
            <w:proofErr w:type="gramEnd"/>
            <w:r>
              <w:rPr>
                <w:rFonts w:ascii="Calibri" w:hAnsi="Calibri" w:cs="Calibri"/>
                <w:color w:val="231F20"/>
              </w:rPr>
              <w:t xml:space="preserve">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3A1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Default="00DB3A17" w:rsidP="00DB3A17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DOSIMETRIA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B3A17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Pr="002754F4" w:rsidRDefault="00DB3A17" w:rsidP="00DB3A17">
            <w:pPr>
              <w:jc w:val="center"/>
            </w:pPr>
            <w:r>
              <w:lastRenderedPageBreak/>
              <w:t>13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AUTORIZAÇÃO PARA OPERAÇÃO EMITIDA PELA COMISSÃO DE ENERGIA NUCLEAR (CNEN)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3A1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Default="00DB3A17" w:rsidP="00DB3A17">
            <w:pPr>
              <w:jc w:val="center"/>
            </w:pPr>
            <w:r>
              <w:t>14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PLANO DE RADIOPROTEÇÃO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B3A17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Default="00DB3A17" w:rsidP="00DB3A17">
            <w:pPr>
              <w:jc w:val="center"/>
            </w:pPr>
            <w:r>
              <w:t>15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PROGRAMA DE GARANTIA DE QUALIDADE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B3A17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Default="00DB3A17" w:rsidP="00DB3A17">
            <w:pPr>
              <w:jc w:val="center"/>
            </w:pPr>
            <w:r>
              <w:t>16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REGISTRO DE ESPECIALIZAÇÃO CORRESPONDENTE À ATIVIDADE EXERCIDA, EMITIDA PELO ÓRGÃO COMPETENTE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B3A17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Default="00DB3A17" w:rsidP="00DB3A17">
            <w:pPr>
              <w:jc w:val="center"/>
            </w:pPr>
            <w:r>
              <w:t>17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3A1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Default="00DB3A17" w:rsidP="00DB3A17">
            <w:pPr>
              <w:jc w:val="center"/>
            </w:pPr>
            <w:r>
              <w:t>18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B3A17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  <w:tr w:rsidR="00DB3A1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B3A17" w:rsidRDefault="00DB3A17" w:rsidP="00DB3A17">
            <w:pPr>
              <w:jc w:val="center"/>
            </w:pPr>
            <w:r>
              <w:t>19</w:t>
            </w:r>
          </w:p>
        </w:tc>
        <w:tc>
          <w:tcPr>
            <w:tcW w:w="7513" w:type="dxa"/>
            <w:vAlign w:val="center"/>
          </w:tcPr>
          <w:p w:rsidR="00DB3A17" w:rsidRDefault="00DB3A17" w:rsidP="000924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DB3A17" w:rsidRPr="00DB3A17" w:rsidRDefault="00DB3A17" w:rsidP="00DB3A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3A1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F66A53">
        <w:tc>
          <w:tcPr>
            <w:tcW w:w="979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F66A53">
        <w:tc>
          <w:tcPr>
            <w:tcW w:w="4903" w:type="dxa"/>
            <w:vAlign w:val="center"/>
          </w:tcPr>
          <w:p w:rsidR="004037E9" w:rsidRPr="00DB3A17" w:rsidRDefault="004037E9" w:rsidP="00DB3A17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DB3A17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DB3A17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DB3A17">
              <w:rPr>
                <w:sz w:val="20"/>
                <w:szCs w:val="20"/>
              </w:rPr>
              <w:t xml:space="preserve">ANEXO V DA PORTARIA </w:t>
            </w:r>
            <w:r w:rsidR="00075CCB" w:rsidRPr="00DB3A17">
              <w:rPr>
                <w:sz w:val="20"/>
                <w:szCs w:val="20"/>
              </w:rPr>
              <w:t>CVS 1/2020</w:t>
            </w:r>
            <w:r w:rsidR="00B71769" w:rsidRPr="00DB3A17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F66A53" w:rsidRPr="00870B04" w:rsidTr="00F66A53">
        <w:tc>
          <w:tcPr>
            <w:tcW w:w="4903" w:type="dxa"/>
            <w:vAlign w:val="center"/>
          </w:tcPr>
          <w:p w:rsidR="00F66A53" w:rsidRPr="00DB3A17" w:rsidRDefault="00DB3A17" w:rsidP="00DB3A17">
            <w:pPr>
              <w:pStyle w:val="PargrafodaLista"/>
              <w:numPr>
                <w:ilvl w:val="0"/>
                <w:numId w:val="10"/>
              </w:numPr>
              <w:ind w:left="340"/>
              <w:jc w:val="both"/>
              <w:rPr>
                <w:sz w:val="20"/>
                <w:szCs w:val="20"/>
              </w:rPr>
            </w:pPr>
            <w:r w:rsidRPr="00DB3A17">
              <w:rPr>
                <w:rFonts w:ascii="Calibri" w:hAnsi="Calibri" w:cs="Calibri"/>
                <w:color w:val="231F20"/>
                <w:sz w:val="20"/>
                <w:szCs w:val="20"/>
              </w:rPr>
              <w:t>SUBANEXO V.1 DA PORTARIA CVS 1/2020 - FORMULÁRIO DE ATIVIDADE RELACIONADA À PRESTAÇÃO DE SERVIÇO DE INTERESSE DA SAÚDE</w:t>
            </w:r>
          </w:p>
        </w:tc>
        <w:tc>
          <w:tcPr>
            <w:tcW w:w="4896" w:type="dxa"/>
            <w:vAlign w:val="center"/>
          </w:tcPr>
          <w:p w:rsidR="00F66A53" w:rsidRPr="00DB3A17" w:rsidRDefault="00DB3A17" w:rsidP="00DB3A17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DB3A17">
              <w:rPr>
                <w:rFonts w:ascii="Calibri" w:hAnsi="Calibri" w:cs="Calibri"/>
                <w:color w:val="231F20"/>
                <w:sz w:val="20"/>
                <w:szCs w:val="20"/>
              </w:rPr>
              <w:t>SUBANEXO V.2 DA PORTARIA CVS 1/2020 - FORMULÁRIO DE EQUIPAMENTOS DE INTERESSE DA SAÚDE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09246F" w:rsidRDefault="00DB3A17" w:rsidP="0009246F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46F">
              <w:rPr>
                <w:rFonts w:asciiTheme="minorHAnsi" w:hAnsiTheme="minorHAnsi" w:cstheme="minorHAnsi"/>
              </w:rPr>
              <w:t xml:space="preserve">Equipamentos/Serviços de </w:t>
            </w:r>
            <w:r w:rsidR="0009246F">
              <w:rPr>
                <w:rFonts w:asciiTheme="minorHAnsi" w:hAnsiTheme="minorHAnsi" w:cstheme="minorHAnsi"/>
              </w:rPr>
              <w:t>R</w:t>
            </w:r>
            <w:r w:rsidRPr="0009246F">
              <w:rPr>
                <w:rFonts w:asciiTheme="minorHAnsi" w:hAnsiTheme="minorHAnsi" w:cstheme="minorHAnsi"/>
              </w:rPr>
              <w:t>ai</w:t>
            </w:r>
            <w:r w:rsidRPr="0009246F">
              <w:rPr>
                <w:rFonts w:asciiTheme="minorHAnsi" w:hAnsiTheme="minorHAnsi" w:cstheme="minorHAnsi"/>
              </w:rPr>
              <w:t>o-</w:t>
            </w:r>
            <w:r w:rsidR="0009246F">
              <w:rPr>
                <w:rFonts w:asciiTheme="minorHAnsi" w:hAnsiTheme="minorHAnsi" w:cstheme="minorHAnsi"/>
              </w:rPr>
              <w:t>X</w:t>
            </w:r>
            <w:r w:rsidRPr="0009246F">
              <w:rPr>
                <w:rFonts w:asciiTheme="minorHAnsi" w:hAnsiTheme="minorHAnsi" w:cstheme="minorHAnsi"/>
              </w:rPr>
              <w:t xml:space="preserve">, </w:t>
            </w:r>
            <w:r w:rsidRPr="0009246F">
              <w:rPr>
                <w:rFonts w:asciiTheme="minorHAnsi" w:hAnsiTheme="minorHAnsi" w:cstheme="minorHAnsi"/>
              </w:rPr>
              <w:t>radiodiagnóstico</w:t>
            </w:r>
            <w:r w:rsidRPr="0009246F">
              <w:rPr>
                <w:rFonts w:asciiTheme="minorHAnsi" w:hAnsiTheme="minorHAnsi" w:cstheme="minorHAnsi"/>
              </w:rPr>
              <w:t xml:space="preserve"> e radioterapia para equipamentos de radiologia médica e odontológica.</w:t>
            </w:r>
          </w:p>
        </w:tc>
        <w:tc>
          <w:tcPr>
            <w:tcW w:w="1128" w:type="dxa"/>
            <w:vAlign w:val="center"/>
          </w:tcPr>
          <w:p w:rsidR="002A3873" w:rsidRPr="00C45987" w:rsidRDefault="00DB3A17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2A3873">
        <w:trPr>
          <w:trHeight w:val="430"/>
        </w:trPr>
        <w:tc>
          <w:tcPr>
            <w:tcW w:w="8575" w:type="dxa"/>
            <w:vAlign w:val="center"/>
          </w:tcPr>
          <w:p w:rsidR="002A3873" w:rsidRPr="00855BD9" w:rsidRDefault="002A3873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2A3873" w:rsidRDefault="002A3873" w:rsidP="002A3873">
            <w:pPr>
              <w:jc w:val="center"/>
            </w:pPr>
            <w:r>
              <w:t>50,00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BD51F9" w:rsidP="0009246F">
            <w:pPr>
              <w:jc w:val="center"/>
            </w:pPr>
            <w:r>
              <w:t>1</w:t>
            </w:r>
            <w:r w:rsidR="0009246F">
              <w:t>25</w:t>
            </w:r>
            <w:r w:rsidR="009D2275">
              <w:t>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</w:t>
            </w:r>
            <w:r w:rsidR="00BD51F9">
              <w:t>/razão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09246F" w:rsidP="002A3873">
            <w:pPr>
              <w:jc w:val="center"/>
            </w:pPr>
            <w:r>
              <w:t>25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605987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>
              <w:rPr>
                <w:sz w:val="24"/>
              </w:rPr>
              <w:tab/>
            </w:r>
            <w:r w:rsidR="00251E2E"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lastRenderedPageBreak/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E2" w:rsidRDefault="004C25E2" w:rsidP="00EF0A9D">
      <w:pPr>
        <w:spacing w:after="0" w:line="240" w:lineRule="auto"/>
      </w:pPr>
      <w:r>
        <w:separator/>
      </w:r>
    </w:p>
  </w:endnote>
  <w:endnote w:type="continuationSeparator" w:id="0">
    <w:p w:rsidR="004C25E2" w:rsidRDefault="004C25E2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E2" w:rsidRDefault="004C25E2" w:rsidP="00EF0A9D">
      <w:pPr>
        <w:spacing w:after="0" w:line="240" w:lineRule="auto"/>
      </w:pPr>
      <w:r>
        <w:separator/>
      </w:r>
    </w:p>
  </w:footnote>
  <w:footnote w:type="continuationSeparator" w:id="0">
    <w:p w:rsidR="004C25E2" w:rsidRDefault="004C25E2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C8A86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9246F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B10AA"/>
    <w:rsid w:val="003F0BB9"/>
    <w:rsid w:val="00402249"/>
    <w:rsid w:val="004037E9"/>
    <w:rsid w:val="00422112"/>
    <w:rsid w:val="00436250"/>
    <w:rsid w:val="00442587"/>
    <w:rsid w:val="00481196"/>
    <w:rsid w:val="00497D7D"/>
    <w:rsid w:val="004B07D3"/>
    <w:rsid w:val="004C0E5C"/>
    <w:rsid w:val="004C25E2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20CA1"/>
    <w:rsid w:val="00855BD9"/>
    <w:rsid w:val="00870B04"/>
    <w:rsid w:val="00881F5C"/>
    <w:rsid w:val="008A6E36"/>
    <w:rsid w:val="008B334E"/>
    <w:rsid w:val="008D2377"/>
    <w:rsid w:val="00907FB3"/>
    <w:rsid w:val="009340E4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BD51F9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B3A17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2</cp:revision>
  <cp:lastPrinted>2019-08-12T12:49:00Z</cp:lastPrinted>
  <dcterms:created xsi:type="dcterms:W3CDTF">2021-05-24T12:24:00Z</dcterms:created>
  <dcterms:modified xsi:type="dcterms:W3CDTF">2021-05-24T12:24:00Z</dcterms:modified>
</cp:coreProperties>
</file>