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E23925">
        <w:t>Atividade Odontológica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E23925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E23925" w:rsidRPr="00E23925">
              <w:rPr>
                <w:b/>
              </w:rPr>
              <w:t xml:space="preserve">8630-5/04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743FE3">
        <w:trPr>
          <w:trHeight w:val="3154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E23925" w:rsidRPr="00E23925" w:rsidRDefault="00E23925" w:rsidP="00E23925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3925">
              <w:rPr>
                <w:rFonts w:asciiTheme="minorHAnsi" w:hAnsiTheme="minorHAnsi" w:cstheme="minorHAnsi"/>
                <w:sz w:val="22"/>
                <w:szCs w:val="22"/>
              </w:rPr>
              <w:t xml:space="preserve">Clínica odontológica modular com ou sem </w:t>
            </w:r>
            <w:proofErr w:type="gramStart"/>
            <w:r w:rsidRPr="00E23925">
              <w:rPr>
                <w:rFonts w:asciiTheme="minorHAnsi" w:hAnsiTheme="minorHAnsi" w:cstheme="minorHAnsi"/>
                <w:sz w:val="22"/>
                <w:szCs w:val="22"/>
              </w:rPr>
              <w:t>RX</w:t>
            </w:r>
            <w:r w:rsidR="000E4A2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E4A2C" w:rsidRPr="000E4A2C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gramEnd"/>
            <w:r w:rsidR="000E4A2C" w:rsidRPr="000E4A2C">
              <w:rPr>
                <w:rFonts w:asciiTheme="minorHAnsi" w:hAnsiTheme="minorHAnsi" w:cstheme="minorHAnsi"/>
                <w:i/>
                <w:sz w:val="22"/>
                <w:szCs w:val="22"/>
              </w:rPr>
              <w:t>somente Pessoa Jurídica)</w:t>
            </w:r>
          </w:p>
          <w:p w:rsidR="00E23925" w:rsidRPr="00E23925" w:rsidRDefault="00E23925" w:rsidP="000E4A2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3925">
              <w:rPr>
                <w:rFonts w:asciiTheme="minorHAnsi" w:hAnsiTheme="minorHAnsi" w:cstheme="minorHAnsi"/>
                <w:sz w:val="22"/>
                <w:szCs w:val="22"/>
              </w:rPr>
              <w:t>Clínica Odontológica - tipo I com ou sem RX</w:t>
            </w:r>
            <w:r w:rsidR="000E4A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4A2C" w:rsidRPr="000E4A2C">
              <w:rPr>
                <w:rFonts w:asciiTheme="minorHAnsi" w:hAnsiTheme="minorHAnsi" w:cstheme="minorHAnsi"/>
                <w:i/>
                <w:sz w:val="22"/>
                <w:szCs w:val="22"/>
              </w:rPr>
              <w:t>(somente Pessoa Jurídica)</w:t>
            </w:r>
          </w:p>
          <w:p w:rsidR="00E23925" w:rsidRPr="00E23925" w:rsidRDefault="00E23925" w:rsidP="000E4A2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3925">
              <w:rPr>
                <w:rFonts w:asciiTheme="minorHAnsi" w:hAnsiTheme="minorHAnsi" w:cstheme="minorHAnsi"/>
                <w:sz w:val="22"/>
                <w:szCs w:val="22"/>
              </w:rPr>
              <w:t>Clínica Odontológica - tipo II com ou sem RX</w:t>
            </w:r>
            <w:r w:rsidR="000E4A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4A2C" w:rsidRPr="000E4A2C">
              <w:rPr>
                <w:rFonts w:asciiTheme="minorHAnsi" w:hAnsiTheme="minorHAnsi" w:cstheme="minorHAnsi"/>
                <w:i/>
                <w:sz w:val="22"/>
                <w:szCs w:val="22"/>
              </w:rPr>
              <w:t>(somente Pessoa Jurídica)</w:t>
            </w:r>
          </w:p>
          <w:p w:rsidR="00E23925" w:rsidRPr="00E23925" w:rsidRDefault="00E23925" w:rsidP="00E23925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3925">
              <w:rPr>
                <w:rFonts w:asciiTheme="minorHAnsi" w:hAnsiTheme="minorHAnsi" w:cstheme="minorHAnsi"/>
                <w:sz w:val="22"/>
                <w:szCs w:val="22"/>
              </w:rPr>
              <w:t>Consultório Odontológico - tipo I com ou sem RX</w:t>
            </w:r>
          </w:p>
          <w:p w:rsidR="00E23925" w:rsidRPr="00E23925" w:rsidRDefault="00E23925" w:rsidP="00E23925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3925">
              <w:rPr>
                <w:rFonts w:asciiTheme="minorHAnsi" w:hAnsiTheme="minorHAnsi" w:cstheme="minorHAnsi"/>
                <w:sz w:val="22"/>
                <w:szCs w:val="22"/>
              </w:rPr>
              <w:t>Consultório Odontológico - tipo II com ou sem RX</w:t>
            </w:r>
          </w:p>
          <w:p w:rsidR="00E23925" w:rsidRPr="00E23925" w:rsidRDefault="00E23925" w:rsidP="000E4A2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3925">
              <w:rPr>
                <w:rFonts w:asciiTheme="minorHAnsi" w:hAnsiTheme="minorHAnsi" w:cstheme="minorHAnsi"/>
                <w:sz w:val="22"/>
                <w:szCs w:val="22"/>
              </w:rPr>
              <w:t>Policlínica odontológica com ou sem RX</w:t>
            </w:r>
            <w:r w:rsidR="000E4A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4A2C" w:rsidRPr="000E4A2C">
              <w:rPr>
                <w:rFonts w:asciiTheme="minorHAnsi" w:hAnsiTheme="minorHAnsi" w:cstheme="minorHAnsi"/>
                <w:i/>
                <w:sz w:val="22"/>
                <w:szCs w:val="22"/>
              </w:rPr>
              <w:t>(somente Pessoa Jurídica)</w:t>
            </w:r>
          </w:p>
          <w:p w:rsidR="00E23925" w:rsidRPr="00E23925" w:rsidRDefault="00E23925" w:rsidP="000E4A2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3925">
              <w:rPr>
                <w:rFonts w:asciiTheme="minorHAnsi" w:hAnsiTheme="minorHAnsi" w:cstheme="minorHAnsi"/>
                <w:sz w:val="22"/>
                <w:szCs w:val="22"/>
              </w:rPr>
              <w:t>Policlínica de ensino odontológico com ou sem RX</w:t>
            </w:r>
            <w:r w:rsidR="000E4A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4A2C" w:rsidRPr="000E4A2C">
              <w:rPr>
                <w:rFonts w:asciiTheme="minorHAnsi" w:hAnsiTheme="minorHAnsi" w:cstheme="minorHAnsi"/>
                <w:i/>
                <w:sz w:val="22"/>
                <w:szCs w:val="22"/>
              </w:rPr>
              <w:t>(somente Pessoa Jurídica)</w:t>
            </w:r>
          </w:p>
          <w:p w:rsidR="005A4CA8" w:rsidRPr="00870B04" w:rsidRDefault="00E23925" w:rsidP="000E4A2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E23925">
              <w:rPr>
                <w:rFonts w:asciiTheme="minorHAnsi" w:hAnsiTheme="minorHAnsi" w:cstheme="minorHAnsi"/>
                <w:sz w:val="22"/>
                <w:szCs w:val="22"/>
              </w:rPr>
              <w:t>Unidade móvel - terrestre ou fluvial - na qual se prestam atividades odontológicas.</w:t>
            </w:r>
            <w:r w:rsidR="00743FE3" w:rsidRPr="00743F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4A2C" w:rsidRPr="000E4A2C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gramStart"/>
            <w:r w:rsidR="000E4A2C" w:rsidRPr="000E4A2C">
              <w:rPr>
                <w:rFonts w:asciiTheme="minorHAnsi" w:hAnsiTheme="minorHAnsi" w:cstheme="minorHAnsi"/>
                <w:i/>
                <w:sz w:val="22"/>
                <w:szCs w:val="22"/>
              </w:rPr>
              <w:t>somente</w:t>
            </w:r>
            <w:proofErr w:type="gramEnd"/>
            <w:r w:rsidR="000E4A2C" w:rsidRPr="000E4A2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Pessoa Jurídica)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E23925" w:rsidRPr="00E23925" w:rsidRDefault="00E23925" w:rsidP="00E23925">
            <w:pPr>
              <w:jc w:val="both"/>
              <w:rPr>
                <w:b/>
              </w:rPr>
            </w:pPr>
            <w:r w:rsidRPr="00E23925">
              <w:rPr>
                <w:b/>
              </w:rPr>
              <w:t>Pessoa Jurídica:</w:t>
            </w:r>
          </w:p>
          <w:p w:rsidR="00E23925" w:rsidRPr="00CB3B08" w:rsidRDefault="00E23925" w:rsidP="00E23925">
            <w:pPr>
              <w:jc w:val="both"/>
            </w:pPr>
            <w:r w:rsidRPr="00CB3B08">
              <w:t xml:space="preserve">Apresentar documentos citados abaixo e o Protocolo SIL (Sistema Integrado de Licenciamento), conforme Portaria Estadual </w:t>
            </w:r>
            <w:r w:rsidR="004535C8">
              <w:t>CVS 01/2020</w:t>
            </w:r>
            <w:r w:rsidRPr="00CB3B08">
              <w:t xml:space="preserve"> e Decreto Estadual </w:t>
            </w:r>
            <w:r w:rsidR="00CB3B08" w:rsidRPr="00CB3B08">
              <w:t>55660/2010.</w:t>
            </w:r>
          </w:p>
          <w:p w:rsidR="00E23925" w:rsidRDefault="00E23925" w:rsidP="00E23925">
            <w:pPr>
              <w:jc w:val="both"/>
              <w:rPr>
                <w:b/>
              </w:rPr>
            </w:pPr>
          </w:p>
          <w:p w:rsidR="00E23925" w:rsidRPr="00E23925" w:rsidRDefault="00E23925" w:rsidP="00E23925">
            <w:pPr>
              <w:jc w:val="both"/>
              <w:rPr>
                <w:b/>
              </w:rPr>
            </w:pPr>
            <w:r w:rsidRPr="00E23925">
              <w:rPr>
                <w:b/>
              </w:rPr>
              <w:t>Pessoa Física:</w:t>
            </w:r>
          </w:p>
          <w:p w:rsidR="00E23925" w:rsidRPr="00CB3B08" w:rsidRDefault="00E23925" w:rsidP="00E23925">
            <w:pPr>
              <w:jc w:val="both"/>
            </w:pPr>
            <w:r w:rsidRPr="00CB3B08">
              <w:t>Apresentar documentos citados abaixo</w:t>
            </w:r>
          </w:p>
          <w:p w:rsidR="00037B52" w:rsidRPr="00870B04" w:rsidRDefault="00037B52" w:rsidP="00037B52">
            <w:pPr>
              <w:jc w:val="both"/>
            </w:pPr>
          </w:p>
          <w:p w:rsidR="00C2444B" w:rsidRPr="00870B04" w:rsidRDefault="00037B52" w:rsidP="00171A2B">
            <w:pPr>
              <w:jc w:val="both"/>
              <w:rPr>
                <w:i/>
              </w:rPr>
            </w:pPr>
            <w:r w:rsidRPr="00870B04">
              <w:rPr>
                <w:b/>
              </w:rPr>
              <w:t>OBS:</w:t>
            </w:r>
            <w:r w:rsidR="002B211B" w:rsidRPr="00870B04">
              <w:t xml:space="preserve">  </w:t>
            </w:r>
            <w:r w:rsidR="00171A2B">
              <w:t>as</w:t>
            </w:r>
            <w:r w:rsidRPr="00870B04">
              <w:t xml:space="preserve"> taxas da Vigilância Sanitária se</w:t>
            </w:r>
            <w:r w:rsidR="00CB3B08">
              <w:t>rão encaminhada</w:t>
            </w:r>
            <w:r w:rsidR="00F100FB" w:rsidRPr="00870B04">
              <w:t>s posteriormente via Correios.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553"/>
      </w:tblGrid>
      <w:tr w:rsidR="00C75223" w:rsidRPr="00870B04" w:rsidTr="00402249">
        <w:trPr>
          <w:jc w:val="center"/>
        </w:trPr>
        <w:tc>
          <w:tcPr>
            <w:tcW w:w="9628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6C3F6E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AA3B23" w:rsidRDefault="001A1DA5" w:rsidP="006C3F6E">
            <w:pPr>
              <w:jc w:val="center"/>
            </w:pPr>
            <w:r w:rsidRPr="00AA3B23">
              <w:t>1</w:t>
            </w:r>
          </w:p>
        </w:tc>
        <w:tc>
          <w:tcPr>
            <w:tcW w:w="7513" w:type="dxa"/>
            <w:vAlign w:val="center"/>
          </w:tcPr>
          <w:p w:rsidR="001A1DA5" w:rsidRPr="00AA3B23" w:rsidRDefault="001A1DA5" w:rsidP="00D941AD">
            <w:pPr>
              <w:jc w:val="both"/>
            </w:pPr>
            <w:r w:rsidRPr="00AA3B23">
              <w:t>REQUERIMENTO PADRÃO PARA ABERTURA DE PROCESSO DA PREFEITURA DE SÃO JOSÉ DOS CAMPOS</w:t>
            </w:r>
          </w:p>
        </w:tc>
        <w:tc>
          <w:tcPr>
            <w:tcW w:w="1553" w:type="dxa"/>
            <w:vAlign w:val="center"/>
          </w:tcPr>
          <w:p w:rsidR="001A1DA5" w:rsidRPr="00AB363B" w:rsidRDefault="001A1DA5" w:rsidP="00D5021C">
            <w:pPr>
              <w:jc w:val="center"/>
              <w:rPr>
                <w:sz w:val="20"/>
                <w:szCs w:val="20"/>
              </w:rPr>
            </w:pPr>
            <w:r w:rsidRPr="00AB363B">
              <w:rPr>
                <w:sz w:val="20"/>
                <w:szCs w:val="20"/>
              </w:rPr>
              <w:t>ORIGINAL</w:t>
            </w:r>
          </w:p>
        </w:tc>
      </w:tr>
      <w:tr w:rsidR="001A1DA5" w:rsidRPr="00870B04" w:rsidTr="005C7FDF">
        <w:trPr>
          <w:trHeight w:val="866"/>
          <w:jc w:val="center"/>
        </w:trPr>
        <w:tc>
          <w:tcPr>
            <w:tcW w:w="562" w:type="dxa"/>
            <w:vAlign w:val="center"/>
          </w:tcPr>
          <w:p w:rsidR="001A1DA5" w:rsidRPr="00AA3B23" w:rsidRDefault="001A1DA5" w:rsidP="006C3F6E">
            <w:pPr>
              <w:jc w:val="center"/>
            </w:pPr>
            <w:r w:rsidRPr="00AA3B23">
              <w:t>2</w:t>
            </w:r>
          </w:p>
        </w:tc>
        <w:tc>
          <w:tcPr>
            <w:tcW w:w="7513" w:type="dxa"/>
            <w:vAlign w:val="center"/>
          </w:tcPr>
          <w:p w:rsidR="001A1DA5" w:rsidRPr="00AA3B23" w:rsidRDefault="001A1DA5" w:rsidP="004037E9">
            <w:pPr>
              <w:jc w:val="both"/>
            </w:pPr>
            <w:r w:rsidRPr="00AA3B23">
              <w:t xml:space="preserve">ANEXO </w:t>
            </w:r>
            <w:r w:rsidR="0094719E" w:rsidRPr="00AA3B23">
              <w:t xml:space="preserve">V DA PORTARIA </w:t>
            </w:r>
            <w:r w:rsidR="00D37B73">
              <w:t>CVS 1/2020</w:t>
            </w:r>
            <w:r w:rsidRPr="00AA3B23">
              <w:t xml:space="preserve"> - FORMULÁRIO DE SOLICITAÇÃO DE ATOS DE VIGILÂNCIA SANITÁRIA</w:t>
            </w:r>
          </w:p>
        </w:tc>
        <w:tc>
          <w:tcPr>
            <w:tcW w:w="1553" w:type="dxa"/>
            <w:vAlign w:val="center"/>
          </w:tcPr>
          <w:p w:rsidR="001A1DA5" w:rsidRPr="00AB363B" w:rsidRDefault="001A1DA5" w:rsidP="00D5021C">
            <w:pPr>
              <w:jc w:val="center"/>
              <w:rPr>
                <w:sz w:val="20"/>
                <w:szCs w:val="20"/>
              </w:rPr>
            </w:pPr>
            <w:r w:rsidRPr="00AB363B">
              <w:rPr>
                <w:sz w:val="20"/>
                <w:szCs w:val="20"/>
              </w:rPr>
              <w:t>ORIGINAL</w:t>
            </w:r>
          </w:p>
        </w:tc>
      </w:tr>
      <w:tr w:rsidR="005A4CA8" w:rsidRPr="00870B04" w:rsidTr="00436250">
        <w:trPr>
          <w:trHeight w:val="1283"/>
          <w:jc w:val="center"/>
        </w:trPr>
        <w:tc>
          <w:tcPr>
            <w:tcW w:w="562" w:type="dxa"/>
            <w:vAlign w:val="center"/>
          </w:tcPr>
          <w:p w:rsidR="005A4CA8" w:rsidRPr="00AA3B23" w:rsidRDefault="007E2DB3" w:rsidP="006C3F6E">
            <w:pPr>
              <w:jc w:val="center"/>
            </w:pPr>
            <w:r w:rsidRPr="00AA3B23">
              <w:t>3</w:t>
            </w:r>
          </w:p>
        </w:tc>
        <w:tc>
          <w:tcPr>
            <w:tcW w:w="7513" w:type="dxa"/>
            <w:vAlign w:val="center"/>
          </w:tcPr>
          <w:p w:rsidR="009C5158" w:rsidRPr="00AA3B23" w:rsidRDefault="009C5158" w:rsidP="00436250">
            <w:pPr>
              <w:jc w:val="both"/>
            </w:pPr>
            <w:r w:rsidRPr="00AA3B23">
              <w:t>SUB-</w:t>
            </w:r>
            <w:r w:rsidR="00743FE3" w:rsidRPr="00AA3B23">
              <w:t>ANEXO V.1</w:t>
            </w:r>
            <w:r w:rsidR="0094719E" w:rsidRPr="00AA3B23">
              <w:t xml:space="preserve"> DA PORTARIA </w:t>
            </w:r>
            <w:r w:rsidR="00D37B73">
              <w:t>CVS 1/2020</w:t>
            </w:r>
            <w:r w:rsidRPr="00AA3B23">
              <w:t xml:space="preserve"> - </w:t>
            </w:r>
            <w:r w:rsidR="00D5021C" w:rsidRPr="00AA3B23">
              <w:t xml:space="preserve">FORMULÁRIO DE </w:t>
            </w:r>
            <w:r w:rsidR="00436250" w:rsidRPr="00AA3B23">
              <w:t>ATIVIDADE RELACIONADA A PRESTAÇÃO DE SERVIÇO DE SAÚDE:</w:t>
            </w:r>
          </w:p>
          <w:p w:rsidR="005A4CA8" w:rsidRPr="00AA3B23" w:rsidRDefault="00743FE3" w:rsidP="009C5158">
            <w:pPr>
              <w:ind w:left="601"/>
              <w:jc w:val="both"/>
            </w:pPr>
            <w:r w:rsidRPr="00AA3B23">
              <w:t>Preenchimento obrigatório para qualquer estabelecimento que presta serviço de atendimento, internação e diagnóstico de saúde</w:t>
            </w:r>
            <w:r w:rsidR="00436250" w:rsidRPr="00AA3B23">
              <w:t>.</w:t>
            </w:r>
          </w:p>
        </w:tc>
        <w:tc>
          <w:tcPr>
            <w:tcW w:w="1553" w:type="dxa"/>
            <w:vAlign w:val="center"/>
          </w:tcPr>
          <w:p w:rsidR="005A4CA8" w:rsidRPr="00AB363B" w:rsidRDefault="007E2DB3" w:rsidP="00D5021C">
            <w:pPr>
              <w:jc w:val="center"/>
              <w:rPr>
                <w:sz w:val="20"/>
                <w:szCs w:val="20"/>
              </w:rPr>
            </w:pPr>
            <w:r w:rsidRPr="00AB363B">
              <w:rPr>
                <w:sz w:val="20"/>
                <w:szCs w:val="20"/>
              </w:rPr>
              <w:t>ORIGINAL</w:t>
            </w:r>
          </w:p>
        </w:tc>
      </w:tr>
      <w:tr w:rsidR="00CB3B08" w:rsidRPr="00870B04" w:rsidTr="006C3F6E">
        <w:trPr>
          <w:jc w:val="center"/>
        </w:trPr>
        <w:tc>
          <w:tcPr>
            <w:tcW w:w="562" w:type="dxa"/>
            <w:vAlign w:val="center"/>
          </w:tcPr>
          <w:p w:rsidR="00CB3B08" w:rsidRPr="00AA3B23" w:rsidRDefault="00AA3B23" w:rsidP="006C3F6E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CB3B08" w:rsidRPr="00AA3B23" w:rsidRDefault="00CB3B08" w:rsidP="00CB3B08">
            <w:pPr>
              <w:jc w:val="both"/>
            </w:pPr>
            <w:r w:rsidRPr="00AA3B23">
              <w:t xml:space="preserve">SUB-ANEXO V.2 DA PORTARIA </w:t>
            </w:r>
            <w:r w:rsidR="00D37B73">
              <w:t>CVS 1/2020</w:t>
            </w:r>
            <w:r w:rsidRPr="00AA3B23">
              <w:t xml:space="preserve"> - FORMULÁRIO DE ATIVIDADE RELACIONADA A PRESTAÇÃO DE SERVIÇO DE SAÚDE:</w:t>
            </w:r>
          </w:p>
          <w:p w:rsidR="00CB3B08" w:rsidRPr="00AA3B23" w:rsidRDefault="00CB3B08" w:rsidP="00CB3B08">
            <w:pPr>
              <w:ind w:left="627"/>
              <w:jc w:val="both"/>
            </w:pPr>
            <w:r w:rsidRPr="00AA3B23">
              <w:t>Preenchimento obrigatório para todo equipamento gerador de radiação ionizante, com fonte selada, com radiação ionizante de uso veterinário e, as fontes seladas sujeitas à Licença de Funcionamento.</w:t>
            </w:r>
          </w:p>
        </w:tc>
        <w:tc>
          <w:tcPr>
            <w:tcW w:w="1553" w:type="dxa"/>
            <w:vAlign w:val="center"/>
          </w:tcPr>
          <w:p w:rsidR="00CB3B08" w:rsidRPr="00AB363B" w:rsidRDefault="00CB3B08" w:rsidP="00D5021C">
            <w:pPr>
              <w:jc w:val="center"/>
              <w:rPr>
                <w:sz w:val="20"/>
                <w:szCs w:val="20"/>
              </w:rPr>
            </w:pPr>
            <w:r w:rsidRPr="00AB363B">
              <w:rPr>
                <w:sz w:val="20"/>
                <w:szCs w:val="20"/>
              </w:rPr>
              <w:t>ORIGINAL</w:t>
            </w:r>
          </w:p>
        </w:tc>
      </w:tr>
      <w:tr w:rsidR="00106B3D" w:rsidRPr="00870B04" w:rsidTr="006C3F6E">
        <w:trPr>
          <w:jc w:val="center"/>
        </w:trPr>
        <w:tc>
          <w:tcPr>
            <w:tcW w:w="562" w:type="dxa"/>
            <w:vAlign w:val="center"/>
          </w:tcPr>
          <w:p w:rsidR="00106B3D" w:rsidRPr="00AA3B23" w:rsidRDefault="00AA3B23" w:rsidP="006C3F6E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106B3D" w:rsidRPr="00AA3B23" w:rsidRDefault="00106B3D" w:rsidP="00106B3D">
            <w:pPr>
              <w:jc w:val="both"/>
            </w:pPr>
            <w:r w:rsidRPr="00AA3B23">
              <w:t xml:space="preserve">CADASTRO DE PESSOA FÍSICA (CPF) </w:t>
            </w:r>
          </w:p>
        </w:tc>
        <w:tc>
          <w:tcPr>
            <w:tcW w:w="1553" w:type="dxa"/>
            <w:vAlign w:val="center"/>
          </w:tcPr>
          <w:p w:rsidR="00106B3D" w:rsidRPr="00AB363B" w:rsidRDefault="00AB363B" w:rsidP="00D5021C">
            <w:pPr>
              <w:jc w:val="center"/>
              <w:rPr>
                <w:sz w:val="20"/>
                <w:szCs w:val="20"/>
              </w:rPr>
            </w:pPr>
            <w:r w:rsidRPr="00AB363B">
              <w:rPr>
                <w:sz w:val="20"/>
                <w:szCs w:val="20"/>
              </w:rPr>
              <w:t>ORIGINAL OU CÓPIA</w:t>
            </w:r>
          </w:p>
        </w:tc>
      </w:tr>
      <w:tr w:rsidR="00AB363B" w:rsidRPr="00870B04" w:rsidTr="00AB363B">
        <w:trPr>
          <w:jc w:val="center"/>
        </w:trPr>
        <w:tc>
          <w:tcPr>
            <w:tcW w:w="562" w:type="dxa"/>
            <w:vAlign w:val="center"/>
          </w:tcPr>
          <w:p w:rsidR="00AB363B" w:rsidRPr="00AA3B23" w:rsidRDefault="00AB363B" w:rsidP="00AB363B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AB363B" w:rsidRPr="00AA3B23" w:rsidRDefault="00AB363B" w:rsidP="00AB363B">
            <w:pPr>
              <w:jc w:val="both"/>
            </w:pPr>
            <w:r w:rsidRPr="00AA3B23">
              <w:t>CADASTRO NACIONAL DE PESSOA JURÍDICA</w:t>
            </w:r>
          </w:p>
        </w:tc>
        <w:tc>
          <w:tcPr>
            <w:tcW w:w="1553" w:type="dxa"/>
            <w:vAlign w:val="center"/>
          </w:tcPr>
          <w:p w:rsidR="00AB363B" w:rsidRPr="00AB363B" w:rsidRDefault="00AB363B" w:rsidP="00AB363B">
            <w:pPr>
              <w:jc w:val="center"/>
              <w:rPr>
                <w:sz w:val="20"/>
                <w:szCs w:val="20"/>
              </w:rPr>
            </w:pPr>
            <w:r w:rsidRPr="00AB363B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AB363B" w:rsidRPr="00870B04" w:rsidTr="00AB363B">
        <w:trPr>
          <w:trHeight w:val="1087"/>
          <w:jc w:val="center"/>
        </w:trPr>
        <w:tc>
          <w:tcPr>
            <w:tcW w:w="562" w:type="dxa"/>
            <w:vAlign w:val="center"/>
          </w:tcPr>
          <w:p w:rsidR="00AB363B" w:rsidRPr="00AA3B23" w:rsidRDefault="00AB363B" w:rsidP="00AB363B">
            <w:pPr>
              <w:jc w:val="center"/>
            </w:pPr>
            <w:r>
              <w:lastRenderedPageBreak/>
              <w:t>7</w:t>
            </w:r>
          </w:p>
        </w:tc>
        <w:tc>
          <w:tcPr>
            <w:tcW w:w="7513" w:type="dxa"/>
            <w:vAlign w:val="center"/>
          </w:tcPr>
          <w:p w:rsidR="00AB363B" w:rsidRPr="00AA3B23" w:rsidRDefault="00AB363B" w:rsidP="00AB363B">
            <w:pPr>
              <w:jc w:val="both"/>
            </w:pPr>
            <w:r w:rsidRPr="00AA3B23">
              <w:t>COMPROVANTE DE IDENTIDADE</w:t>
            </w:r>
          </w:p>
          <w:p w:rsidR="00AB363B" w:rsidRPr="00AA3B23" w:rsidRDefault="00AB363B" w:rsidP="00AB363B">
            <w:pPr>
              <w:jc w:val="both"/>
            </w:pPr>
            <w:r w:rsidRPr="00AA3B23">
              <w:t xml:space="preserve">Documento oficial de identidade de pessoa física, com foto </w:t>
            </w:r>
          </w:p>
        </w:tc>
        <w:tc>
          <w:tcPr>
            <w:tcW w:w="1553" w:type="dxa"/>
            <w:vAlign w:val="center"/>
          </w:tcPr>
          <w:p w:rsidR="00AB363B" w:rsidRPr="00AB363B" w:rsidRDefault="00AB363B" w:rsidP="00AB363B">
            <w:pPr>
              <w:jc w:val="center"/>
              <w:rPr>
                <w:sz w:val="20"/>
                <w:szCs w:val="20"/>
              </w:rPr>
            </w:pPr>
            <w:r w:rsidRPr="00AB363B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AB363B" w:rsidRPr="00106B3D" w:rsidTr="00AB363B">
        <w:trPr>
          <w:trHeight w:val="1087"/>
          <w:jc w:val="center"/>
        </w:trPr>
        <w:tc>
          <w:tcPr>
            <w:tcW w:w="562" w:type="dxa"/>
            <w:vAlign w:val="center"/>
          </w:tcPr>
          <w:p w:rsidR="00AB363B" w:rsidRPr="00AA3B23" w:rsidRDefault="00AB363B" w:rsidP="00AB363B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AB363B" w:rsidRPr="00AA3B23" w:rsidRDefault="00AB363B" w:rsidP="00AB363B">
            <w:pPr>
              <w:jc w:val="both"/>
            </w:pPr>
            <w:r w:rsidRPr="00AA3B23">
              <w:t>CONTRATO SOCIAL REGISTRADO EM CARTÓRIO DE REGISTRO CIVIL DE PESSOAS JURÍDICAS QUANDO TRATAR-SE DE SOCIEDADE SIMPLES, ASSOCIAÇÕES E FUNDAÇÕES</w:t>
            </w:r>
          </w:p>
        </w:tc>
        <w:tc>
          <w:tcPr>
            <w:tcW w:w="1553" w:type="dxa"/>
            <w:vAlign w:val="center"/>
          </w:tcPr>
          <w:p w:rsidR="00AB363B" w:rsidRPr="00AB363B" w:rsidRDefault="00AB363B" w:rsidP="00AB363B">
            <w:pPr>
              <w:jc w:val="center"/>
              <w:rPr>
                <w:sz w:val="20"/>
                <w:szCs w:val="20"/>
              </w:rPr>
            </w:pPr>
            <w:r w:rsidRPr="00AB363B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AB363B" w:rsidRPr="00106B3D" w:rsidTr="00AB363B">
        <w:trPr>
          <w:trHeight w:val="856"/>
          <w:jc w:val="center"/>
        </w:trPr>
        <w:tc>
          <w:tcPr>
            <w:tcW w:w="562" w:type="dxa"/>
            <w:vAlign w:val="center"/>
          </w:tcPr>
          <w:p w:rsidR="00AB363B" w:rsidRPr="00AA3B23" w:rsidRDefault="00AB363B" w:rsidP="00AB363B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AB363B" w:rsidRPr="00AA3B23" w:rsidRDefault="00AB363B" w:rsidP="00AB363B">
            <w:pPr>
              <w:jc w:val="both"/>
            </w:pPr>
            <w:r w:rsidRPr="00AA3B23">
              <w:t>CONTRATO SOCIAL REGISTRADO NA JUCESP QUANDO TRATAR-SE DE EIRELI, ME, EPP, ENTRE OUTROS</w:t>
            </w:r>
          </w:p>
        </w:tc>
        <w:tc>
          <w:tcPr>
            <w:tcW w:w="1553" w:type="dxa"/>
            <w:vAlign w:val="center"/>
          </w:tcPr>
          <w:p w:rsidR="00AB363B" w:rsidRPr="00AB363B" w:rsidRDefault="00AB363B" w:rsidP="00AB363B">
            <w:pPr>
              <w:jc w:val="center"/>
              <w:rPr>
                <w:sz w:val="20"/>
                <w:szCs w:val="20"/>
              </w:rPr>
            </w:pPr>
            <w:r w:rsidRPr="00AB363B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AB363B" w:rsidRPr="00106B3D" w:rsidTr="00AB363B">
        <w:trPr>
          <w:trHeight w:val="1003"/>
          <w:jc w:val="center"/>
        </w:trPr>
        <w:tc>
          <w:tcPr>
            <w:tcW w:w="562" w:type="dxa"/>
            <w:vAlign w:val="center"/>
          </w:tcPr>
          <w:p w:rsidR="00AB363B" w:rsidRPr="00AA3B23" w:rsidRDefault="00AB363B" w:rsidP="00AB363B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AB363B" w:rsidRDefault="00AB363B" w:rsidP="00AB363B">
            <w:pPr>
              <w:jc w:val="both"/>
            </w:pPr>
            <w:r w:rsidRPr="00AA3B23">
              <w:t>COMPROVANTE DE RESPONSABILIDADE TÉCNICA, QUANDO EMITIDA PELO CONSELHO PROFISSIONAL COMPETENTE</w:t>
            </w:r>
          </w:p>
          <w:p w:rsidR="00946D19" w:rsidRPr="00946D19" w:rsidRDefault="00946D19" w:rsidP="00946D19">
            <w:pPr>
              <w:ind w:left="318"/>
              <w:jc w:val="both"/>
              <w:rPr>
                <w:i/>
              </w:rPr>
            </w:pPr>
            <w:r w:rsidRPr="00946D19">
              <w:rPr>
                <w:b/>
                <w:i/>
              </w:rPr>
              <w:t>Exceto</w:t>
            </w:r>
            <w:r w:rsidRPr="00946D19">
              <w:rPr>
                <w:i/>
              </w:rPr>
              <w:t xml:space="preserve"> para Consultórios Odontológicos tipos I e II com ou sem RX</w:t>
            </w:r>
          </w:p>
        </w:tc>
        <w:tc>
          <w:tcPr>
            <w:tcW w:w="1553" w:type="dxa"/>
            <w:vAlign w:val="center"/>
          </w:tcPr>
          <w:p w:rsidR="00AB363B" w:rsidRPr="00AB363B" w:rsidRDefault="00AB363B" w:rsidP="00AB363B">
            <w:pPr>
              <w:jc w:val="center"/>
              <w:rPr>
                <w:sz w:val="20"/>
                <w:szCs w:val="20"/>
              </w:rPr>
            </w:pPr>
            <w:r w:rsidRPr="00AB363B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AB363B" w:rsidRPr="00106B3D" w:rsidTr="00AB363B">
        <w:trPr>
          <w:trHeight w:val="1003"/>
          <w:jc w:val="center"/>
        </w:trPr>
        <w:tc>
          <w:tcPr>
            <w:tcW w:w="562" w:type="dxa"/>
            <w:vAlign w:val="center"/>
          </w:tcPr>
          <w:p w:rsidR="00AB363B" w:rsidRPr="00AA3B23" w:rsidRDefault="00AB363B" w:rsidP="00AB363B">
            <w:pPr>
              <w:jc w:val="center"/>
            </w:pPr>
            <w:r>
              <w:t>11</w:t>
            </w:r>
          </w:p>
        </w:tc>
        <w:tc>
          <w:tcPr>
            <w:tcW w:w="7513" w:type="dxa"/>
            <w:vAlign w:val="center"/>
          </w:tcPr>
          <w:p w:rsidR="00AB363B" w:rsidRPr="00AA3B23" w:rsidRDefault="00AB363B" w:rsidP="00AB363B">
            <w:pPr>
              <w:jc w:val="both"/>
            </w:pPr>
            <w:r w:rsidRPr="00AA3B23">
              <w:t>COMPROVANTE DE RECOLHIMENTO (DARE OU EQUIVALENTE MUNICIPAL) DA TAXA DE TERMO DE RESPONSABILIDADE TÉCNICA OU COMPROVANTE DE ISENÇÃO DE TAXA</w:t>
            </w:r>
          </w:p>
        </w:tc>
        <w:tc>
          <w:tcPr>
            <w:tcW w:w="1553" w:type="dxa"/>
            <w:vAlign w:val="center"/>
          </w:tcPr>
          <w:p w:rsidR="00AB363B" w:rsidRPr="00AB363B" w:rsidRDefault="00AB363B" w:rsidP="00AB363B">
            <w:pPr>
              <w:jc w:val="center"/>
              <w:rPr>
                <w:sz w:val="20"/>
                <w:szCs w:val="20"/>
              </w:rPr>
            </w:pPr>
            <w:r w:rsidRPr="00AB363B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AB363B" w:rsidRPr="00106B3D" w:rsidTr="00AB363B">
        <w:trPr>
          <w:trHeight w:val="1003"/>
          <w:jc w:val="center"/>
        </w:trPr>
        <w:tc>
          <w:tcPr>
            <w:tcW w:w="562" w:type="dxa"/>
            <w:vAlign w:val="center"/>
          </w:tcPr>
          <w:p w:rsidR="00AB363B" w:rsidRDefault="00AB363B" w:rsidP="00AB363B">
            <w:pPr>
              <w:jc w:val="center"/>
            </w:pPr>
            <w:r>
              <w:t>12</w:t>
            </w:r>
          </w:p>
        </w:tc>
        <w:tc>
          <w:tcPr>
            <w:tcW w:w="7513" w:type="dxa"/>
            <w:vAlign w:val="center"/>
          </w:tcPr>
          <w:p w:rsidR="00AB363B" w:rsidRDefault="00AB363B" w:rsidP="00AB363B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VÍNCULO EMPREGATÍCIO OU COMPROVANTE DE VÍNCULO EMPREGATÍCIO REGISTRADO EM CARTÓRIO QUANDO CARACTERIZAR PRESTAÇÃO DE SERVIÇO</w:t>
            </w:r>
          </w:p>
          <w:p w:rsidR="00AB363B" w:rsidRPr="00946D19" w:rsidRDefault="00AB363B" w:rsidP="00946D19">
            <w:pPr>
              <w:ind w:left="319"/>
              <w:jc w:val="both"/>
              <w:rPr>
                <w:rFonts w:ascii="Calibri" w:hAnsi="Calibri" w:cs="Calibri"/>
                <w:i/>
                <w:color w:val="231F20"/>
              </w:rPr>
            </w:pPr>
            <w:r w:rsidRPr="00946D19">
              <w:rPr>
                <w:rFonts w:ascii="Calibri" w:hAnsi="Calibri" w:cs="Calibri"/>
                <w:b/>
                <w:i/>
                <w:color w:val="231F20"/>
              </w:rPr>
              <w:t>Exceto</w:t>
            </w:r>
            <w:r w:rsidRPr="00946D19">
              <w:rPr>
                <w:rFonts w:ascii="Calibri" w:hAnsi="Calibri" w:cs="Calibri"/>
                <w:i/>
                <w:color w:val="231F20"/>
              </w:rPr>
              <w:t xml:space="preserve"> para:  consultório odontológico - tipo I e tipo II com ou sem RX </w:t>
            </w:r>
            <w:r w:rsidRPr="00946D19">
              <w:rPr>
                <w:rFonts w:ascii="Calibri" w:hAnsi="Calibri" w:cs="Calibri"/>
                <w:b/>
                <w:i/>
                <w:color w:val="231F20"/>
              </w:rPr>
              <w:t>e/ou</w:t>
            </w:r>
          </w:p>
          <w:p w:rsidR="00AB363B" w:rsidRDefault="00AB363B" w:rsidP="00946D19">
            <w:pPr>
              <w:ind w:left="319"/>
              <w:jc w:val="both"/>
              <w:rPr>
                <w:rFonts w:ascii="Calibri" w:hAnsi="Calibri" w:cs="Calibri"/>
                <w:color w:val="231F20"/>
              </w:rPr>
            </w:pPr>
            <w:r w:rsidRPr="00946D19">
              <w:rPr>
                <w:rFonts w:ascii="Calibri" w:hAnsi="Calibri" w:cs="Calibri"/>
                <w:i/>
                <w:color w:val="231F20"/>
              </w:rPr>
              <w:t>Unidade móvel - terrestre ou fluvial - na qual se prestam atividades odontológicas.</w:t>
            </w:r>
          </w:p>
        </w:tc>
        <w:tc>
          <w:tcPr>
            <w:tcW w:w="1553" w:type="dxa"/>
            <w:vAlign w:val="center"/>
          </w:tcPr>
          <w:p w:rsidR="00AB363B" w:rsidRPr="00AB363B" w:rsidRDefault="00AB363B" w:rsidP="00AB363B">
            <w:pPr>
              <w:jc w:val="center"/>
              <w:rPr>
                <w:sz w:val="20"/>
                <w:szCs w:val="20"/>
              </w:rPr>
            </w:pPr>
            <w:r w:rsidRPr="00AB363B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AB363B" w:rsidRPr="00870B04" w:rsidTr="00AB363B">
        <w:trPr>
          <w:trHeight w:val="417"/>
          <w:jc w:val="center"/>
        </w:trPr>
        <w:tc>
          <w:tcPr>
            <w:tcW w:w="562" w:type="dxa"/>
            <w:vAlign w:val="center"/>
          </w:tcPr>
          <w:p w:rsidR="00AB363B" w:rsidRDefault="00AB363B" w:rsidP="00AB363B">
            <w:pPr>
              <w:jc w:val="center"/>
            </w:pPr>
            <w:r>
              <w:t>13</w:t>
            </w:r>
          </w:p>
        </w:tc>
        <w:tc>
          <w:tcPr>
            <w:tcW w:w="7513" w:type="dxa"/>
            <w:vAlign w:val="center"/>
          </w:tcPr>
          <w:p w:rsidR="00AB363B" w:rsidRDefault="00AB363B" w:rsidP="00AB363B">
            <w:pPr>
              <w:jc w:val="both"/>
            </w:pPr>
            <w:r w:rsidRPr="00106B3D">
              <w:t>HABILITAÇÃO PROFISSIONAL EMITIDA PELO CONSELHO DE CLASSE COMPETENTE</w:t>
            </w:r>
          </w:p>
          <w:p w:rsidR="00AB363B" w:rsidRDefault="00AB363B" w:rsidP="00AB363B">
            <w:pPr>
              <w:ind w:left="613"/>
              <w:jc w:val="both"/>
            </w:pPr>
            <w:r>
              <w:t>Cópia simples das folhas de Identificação, foto e habilitação da carteira do respectivo Conselho Regional; ou - Cópia frente e verso da cédula de</w:t>
            </w:r>
          </w:p>
          <w:p w:rsidR="00AB363B" w:rsidRPr="00D5021C" w:rsidRDefault="00AB363B" w:rsidP="00AB363B">
            <w:pPr>
              <w:ind w:left="613"/>
              <w:jc w:val="both"/>
            </w:pPr>
            <w:r>
              <w:t>Identidade Profissional</w:t>
            </w:r>
          </w:p>
        </w:tc>
        <w:tc>
          <w:tcPr>
            <w:tcW w:w="1553" w:type="dxa"/>
            <w:vAlign w:val="center"/>
          </w:tcPr>
          <w:p w:rsidR="00AB363B" w:rsidRPr="00AB363B" w:rsidRDefault="00AB363B" w:rsidP="00AB363B">
            <w:pPr>
              <w:jc w:val="center"/>
              <w:rPr>
                <w:sz w:val="20"/>
                <w:szCs w:val="20"/>
              </w:rPr>
            </w:pPr>
            <w:r w:rsidRPr="00AB363B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AB363B" w:rsidRPr="00870B04" w:rsidTr="00AB363B">
        <w:trPr>
          <w:trHeight w:val="417"/>
          <w:jc w:val="center"/>
        </w:trPr>
        <w:tc>
          <w:tcPr>
            <w:tcW w:w="562" w:type="dxa"/>
            <w:vAlign w:val="center"/>
          </w:tcPr>
          <w:p w:rsidR="00AB363B" w:rsidRDefault="00AB363B" w:rsidP="00AB363B">
            <w:pPr>
              <w:jc w:val="center"/>
            </w:pPr>
            <w:r>
              <w:t>14</w:t>
            </w:r>
          </w:p>
        </w:tc>
        <w:tc>
          <w:tcPr>
            <w:tcW w:w="7513" w:type="dxa"/>
            <w:vAlign w:val="center"/>
          </w:tcPr>
          <w:p w:rsidR="00AB363B" w:rsidRDefault="00AB363B" w:rsidP="00AB363B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ENDEREÇO DO EMPREENDIMENTO, QUANDO A ATIVIDADE FOR EXERCIDA POR PESSOA FÍSICA</w:t>
            </w:r>
          </w:p>
        </w:tc>
        <w:tc>
          <w:tcPr>
            <w:tcW w:w="1553" w:type="dxa"/>
            <w:vAlign w:val="center"/>
          </w:tcPr>
          <w:p w:rsidR="00AB363B" w:rsidRPr="00AB363B" w:rsidRDefault="00AB363B" w:rsidP="00AB363B">
            <w:pPr>
              <w:jc w:val="center"/>
              <w:rPr>
                <w:sz w:val="20"/>
                <w:szCs w:val="20"/>
              </w:rPr>
            </w:pPr>
            <w:r w:rsidRPr="00AB363B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AB363B" w:rsidRPr="00870B04" w:rsidTr="00AB363B">
        <w:trPr>
          <w:trHeight w:val="417"/>
          <w:jc w:val="center"/>
        </w:trPr>
        <w:tc>
          <w:tcPr>
            <w:tcW w:w="562" w:type="dxa"/>
            <w:vAlign w:val="center"/>
          </w:tcPr>
          <w:p w:rsidR="00AB363B" w:rsidRDefault="00AB363B" w:rsidP="00AB363B">
            <w:pPr>
              <w:jc w:val="center"/>
            </w:pPr>
            <w:r>
              <w:t>15</w:t>
            </w:r>
          </w:p>
        </w:tc>
        <w:tc>
          <w:tcPr>
            <w:tcW w:w="7513" w:type="dxa"/>
            <w:vAlign w:val="center"/>
          </w:tcPr>
          <w:p w:rsidR="00AB363B" w:rsidRPr="00D5021C" w:rsidRDefault="00AB363B" w:rsidP="00AB363B">
            <w:r w:rsidRPr="00106B3D">
              <w:t>PROGRAMA DE GARANTIA DE QUALIDADE (PGQ) - RAIO X</w:t>
            </w:r>
          </w:p>
        </w:tc>
        <w:tc>
          <w:tcPr>
            <w:tcW w:w="1553" w:type="dxa"/>
            <w:vAlign w:val="center"/>
          </w:tcPr>
          <w:p w:rsidR="00AB363B" w:rsidRPr="00AB363B" w:rsidRDefault="00AB363B" w:rsidP="00AB363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AB363B" w:rsidRPr="00870B04" w:rsidTr="00AB363B">
        <w:trPr>
          <w:trHeight w:val="417"/>
          <w:jc w:val="center"/>
        </w:trPr>
        <w:tc>
          <w:tcPr>
            <w:tcW w:w="562" w:type="dxa"/>
            <w:vAlign w:val="center"/>
          </w:tcPr>
          <w:p w:rsidR="00AB363B" w:rsidRDefault="00AB363B" w:rsidP="00AB363B">
            <w:pPr>
              <w:jc w:val="center"/>
            </w:pPr>
            <w:r>
              <w:t>16</w:t>
            </w:r>
          </w:p>
        </w:tc>
        <w:tc>
          <w:tcPr>
            <w:tcW w:w="7513" w:type="dxa"/>
            <w:vAlign w:val="center"/>
          </w:tcPr>
          <w:p w:rsidR="00AB363B" w:rsidRPr="00D5021C" w:rsidRDefault="00AB363B" w:rsidP="00AB363B">
            <w:r w:rsidRPr="00106B3D">
              <w:t>LAUDO DO LEVANTAMENTO RADIOMÉT</w:t>
            </w:r>
            <w:bookmarkStart w:id="0" w:name="_GoBack"/>
            <w:bookmarkEnd w:id="0"/>
            <w:r w:rsidRPr="00106B3D">
              <w:t>RICO - RAIO X</w:t>
            </w:r>
          </w:p>
        </w:tc>
        <w:tc>
          <w:tcPr>
            <w:tcW w:w="1553" w:type="dxa"/>
            <w:vAlign w:val="center"/>
          </w:tcPr>
          <w:p w:rsidR="00AB363B" w:rsidRPr="00AB363B" w:rsidRDefault="00AB363B" w:rsidP="00AB363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AB363B" w:rsidRPr="00870B04" w:rsidTr="00AB363B">
        <w:trPr>
          <w:trHeight w:val="417"/>
          <w:jc w:val="center"/>
        </w:trPr>
        <w:tc>
          <w:tcPr>
            <w:tcW w:w="562" w:type="dxa"/>
            <w:vAlign w:val="center"/>
          </w:tcPr>
          <w:p w:rsidR="00AB363B" w:rsidRDefault="00AB363B" w:rsidP="00AB363B">
            <w:pPr>
              <w:jc w:val="center"/>
            </w:pPr>
            <w:r>
              <w:t>17</w:t>
            </w:r>
          </w:p>
        </w:tc>
        <w:tc>
          <w:tcPr>
            <w:tcW w:w="7513" w:type="dxa"/>
            <w:vAlign w:val="center"/>
          </w:tcPr>
          <w:p w:rsidR="00AB363B" w:rsidRPr="00D5021C" w:rsidRDefault="00AB363B" w:rsidP="00AB363B">
            <w:r w:rsidRPr="00106B3D">
              <w:t>PLANO DE RADIOPROTEÇÃO</w:t>
            </w:r>
            <w:r>
              <w:t xml:space="preserve"> – RAIO X</w:t>
            </w:r>
          </w:p>
        </w:tc>
        <w:tc>
          <w:tcPr>
            <w:tcW w:w="1553" w:type="dxa"/>
            <w:vAlign w:val="center"/>
          </w:tcPr>
          <w:p w:rsidR="00AB363B" w:rsidRPr="00AB363B" w:rsidRDefault="00AB363B" w:rsidP="00AB363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AB363B" w:rsidRPr="00870B04" w:rsidTr="00AB363B">
        <w:trPr>
          <w:trHeight w:val="417"/>
          <w:jc w:val="center"/>
        </w:trPr>
        <w:tc>
          <w:tcPr>
            <w:tcW w:w="562" w:type="dxa"/>
            <w:vAlign w:val="center"/>
          </w:tcPr>
          <w:p w:rsidR="00AB363B" w:rsidRDefault="00AB363B" w:rsidP="00AB363B">
            <w:pPr>
              <w:jc w:val="center"/>
            </w:pPr>
            <w:r>
              <w:t>18</w:t>
            </w:r>
          </w:p>
        </w:tc>
        <w:tc>
          <w:tcPr>
            <w:tcW w:w="7513" w:type="dxa"/>
            <w:vAlign w:val="center"/>
          </w:tcPr>
          <w:p w:rsidR="00AB363B" w:rsidRDefault="00AB363B" w:rsidP="00AB363B">
            <w:r w:rsidRPr="00106B3D">
              <w:t>MANUAL DE BOAS PRÁTICAS</w:t>
            </w:r>
          </w:p>
          <w:p w:rsidR="00AB363B" w:rsidRPr="00D5021C" w:rsidRDefault="00AB363B" w:rsidP="00AB363B">
            <w:pPr>
              <w:ind w:left="641"/>
            </w:pPr>
            <w:r>
              <w:t>Datado e assinado pelo responsável técnico.</w:t>
            </w:r>
          </w:p>
        </w:tc>
        <w:tc>
          <w:tcPr>
            <w:tcW w:w="1553" w:type="dxa"/>
            <w:vAlign w:val="center"/>
          </w:tcPr>
          <w:p w:rsidR="00AB363B" w:rsidRPr="00AB363B" w:rsidRDefault="00AB363B" w:rsidP="00AB363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AB363B" w:rsidRPr="00870B04" w:rsidTr="00AB363B">
        <w:trPr>
          <w:trHeight w:val="417"/>
          <w:jc w:val="center"/>
        </w:trPr>
        <w:tc>
          <w:tcPr>
            <w:tcW w:w="562" w:type="dxa"/>
            <w:vAlign w:val="center"/>
          </w:tcPr>
          <w:p w:rsidR="00AB363B" w:rsidRDefault="00AB363B" w:rsidP="00AB363B">
            <w:pPr>
              <w:jc w:val="center"/>
            </w:pPr>
            <w:r>
              <w:t>19</w:t>
            </w:r>
          </w:p>
        </w:tc>
        <w:tc>
          <w:tcPr>
            <w:tcW w:w="7513" w:type="dxa"/>
            <w:vAlign w:val="center"/>
          </w:tcPr>
          <w:p w:rsidR="00AB363B" w:rsidRPr="00D5021C" w:rsidRDefault="00AB363B" w:rsidP="00AB363B">
            <w:r w:rsidRPr="00106B3D">
              <w:t>PLANO DE GERENCIAMENTO DE RESÍDUO DE SERVIÇO DE SAÚDE (PGRSS)</w:t>
            </w:r>
          </w:p>
        </w:tc>
        <w:tc>
          <w:tcPr>
            <w:tcW w:w="1553" w:type="dxa"/>
            <w:vAlign w:val="center"/>
          </w:tcPr>
          <w:p w:rsidR="00AB363B" w:rsidRPr="00AB363B" w:rsidRDefault="00AB363B" w:rsidP="00AB363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AB363B" w:rsidRPr="00870B04" w:rsidTr="00AB363B">
        <w:trPr>
          <w:trHeight w:val="417"/>
          <w:jc w:val="center"/>
        </w:trPr>
        <w:tc>
          <w:tcPr>
            <w:tcW w:w="562" w:type="dxa"/>
            <w:vAlign w:val="center"/>
          </w:tcPr>
          <w:p w:rsidR="00AB363B" w:rsidRDefault="00AB363B" w:rsidP="00AB363B">
            <w:pPr>
              <w:jc w:val="center"/>
            </w:pPr>
            <w:r>
              <w:t>20</w:t>
            </w:r>
          </w:p>
        </w:tc>
        <w:tc>
          <w:tcPr>
            <w:tcW w:w="7513" w:type="dxa"/>
            <w:vAlign w:val="center"/>
          </w:tcPr>
          <w:p w:rsidR="00AB363B" w:rsidRDefault="00AB363B" w:rsidP="00AB363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5C7FDF">
              <w:rPr>
                <w:rFonts w:asciiTheme="minorHAnsi" w:hAnsiTheme="minorHAnsi" w:cstheme="minorHAnsi"/>
                <w:sz w:val="22"/>
              </w:rPr>
              <w:t>LTA – LAUDO TÉCNICO DE AVALIAÇÃO DE PROJETO DE EDIFICAÇÃO</w:t>
            </w:r>
          </w:p>
          <w:p w:rsidR="00AB363B" w:rsidRPr="009C5158" w:rsidRDefault="00AB363B" w:rsidP="00946D19">
            <w:pPr>
              <w:pStyle w:val="Default"/>
              <w:ind w:left="347"/>
              <w:jc w:val="both"/>
              <w:rPr>
                <w:rFonts w:asciiTheme="minorHAnsi" w:hAnsiTheme="minorHAnsi" w:cstheme="minorHAnsi"/>
                <w:sz w:val="22"/>
              </w:rPr>
            </w:pPr>
            <w:r w:rsidRPr="00946D19">
              <w:rPr>
                <w:rFonts w:asciiTheme="minorHAnsi" w:hAnsiTheme="minorHAnsi" w:cstheme="minorHAnsi"/>
                <w:b/>
                <w:i/>
                <w:szCs w:val="22"/>
              </w:rPr>
              <w:t xml:space="preserve">Exceto: </w:t>
            </w:r>
            <w:r w:rsidRPr="00946D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Para consultórios odontológicos </w:t>
            </w:r>
            <w:r w:rsidRPr="00946D19">
              <w:rPr>
                <w:rFonts w:asciiTheme="minorHAnsi" w:hAnsiTheme="minorHAnsi" w:cstheme="minorHAnsi"/>
                <w:b/>
                <w:i/>
                <w:szCs w:val="22"/>
              </w:rPr>
              <w:t>e</w:t>
            </w:r>
            <w:r w:rsidRPr="00946D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Unidade móvel (terrestre ou fluvial) na qual se prestam atividades odontológicas</w:t>
            </w:r>
            <w:r w:rsidRPr="00AA3B2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553" w:type="dxa"/>
            <w:vAlign w:val="center"/>
          </w:tcPr>
          <w:p w:rsidR="00AB363B" w:rsidRPr="00AB363B" w:rsidRDefault="00AB363B" w:rsidP="00AB363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</w:tbl>
    <w:p w:rsidR="004E7A1C" w:rsidRDefault="004E7A1C" w:rsidP="00544B9B">
      <w:pPr>
        <w:jc w:val="both"/>
      </w:pPr>
    </w:p>
    <w:p w:rsidR="00162989" w:rsidRDefault="00162989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3686"/>
        <w:gridCol w:w="1128"/>
      </w:tblGrid>
      <w:tr w:rsidR="00FA6198" w:rsidRPr="00870B04" w:rsidTr="00C75223">
        <w:tc>
          <w:tcPr>
            <w:tcW w:w="9628" w:type="dxa"/>
            <w:gridSpan w:val="3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AA3B23">
        <w:tc>
          <w:tcPr>
            <w:tcW w:w="4814" w:type="dxa"/>
            <w:vAlign w:val="center"/>
          </w:tcPr>
          <w:p w:rsidR="004037E9" w:rsidRPr="00870B04" w:rsidRDefault="004037E9" w:rsidP="00AA3B23">
            <w:pPr>
              <w:pStyle w:val="PargrafodaLista"/>
              <w:numPr>
                <w:ilvl w:val="0"/>
                <w:numId w:val="10"/>
              </w:numPr>
              <w:ind w:left="313"/>
              <w:rPr>
                <w:sz w:val="20"/>
                <w:szCs w:val="20"/>
              </w:rPr>
            </w:pPr>
            <w:r w:rsidRPr="00870B04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14" w:type="dxa"/>
            <w:gridSpan w:val="2"/>
            <w:vAlign w:val="center"/>
          </w:tcPr>
          <w:p w:rsidR="004037E9" w:rsidRPr="00870B04" w:rsidRDefault="00B71769" w:rsidP="00F55B0D">
            <w:pPr>
              <w:pStyle w:val="PargrafodaLista"/>
              <w:numPr>
                <w:ilvl w:val="0"/>
                <w:numId w:val="10"/>
              </w:numPr>
              <w:ind w:left="318"/>
              <w:rPr>
                <w:sz w:val="20"/>
                <w:szCs w:val="20"/>
              </w:rPr>
            </w:pPr>
            <w:r w:rsidRPr="00870B04">
              <w:rPr>
                <w:sz w:val="20"/>
                <w:szCs w:val="20"/>
              </w:rPr>
              <w:t xml:space="preserve">ANEXO V DA PORTARIA </w:t>
            </w:r>
            <w:r w:rsidR="00D37B73">
              <w:rPr>
                <w:sz w:val="20"/>
                <w:szCs w:val="20"/>
              </w:rPr>
              <w:t>CVS 1/2020</w:t>
            </w:r>
            <w:r w:rsidRPr="00870B04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AA3B23" w:rsidRPr="00870B04" w:rsidTr="00AA3B23">
        <w:tc>
          <w:tcPr>
            <w:tcW w:w="4814" w:type="dxa"/>
            <w:vAlign w:val="center"/>
          </w:tcPr>
          <w:p w:rsidR="00AA3B23" w:rsidRDefault="00AA3B23" w:rsidP="00AA3B23">
            <w:pPr>
              <w:pStyle w:val="PargrafodaLista"/>
              <w:numPr>
                <w:ilvl w:val="0"/>
                <w:numId w:val="10"/>
              </w:numPr>
              <w:ind w:left="313"/>
              <w:rPr>
                <w:sz w:val="20"/>
                <w:szCs w:val="20"/>
              </w:rPr>
            </w:pPr>
            <w:r w:rsidRPr="00AA3B23">
              <w:rPr>
                <w:sz w:val="20"/>
                <w:szCs w:val="20"/>
              </w:rPr>
              <w:t xml:space="preserve">SUB-ANEXO V.1 DA PORTARIA </w:t>
            </w:r>
            <w:r w:rsidR="00D37B73">
              <w:rPr>
                <w:sz w:val="20"/>
                <w:szCs w:val="20"/>
              </w:rPr>
              <w:t>CVS 1/2020</w:t>
            </w:r>
            <w:r w:rsidRPr="00AA3B23">
              <w:rPr>
                <w:sz w:val="20"/>
                <w:szCs w:val="20"/>
              </w:rPr>
              <w:t xml:space="preserve"> - FORMULÁRIO DE ATIVIDADE RELACIONADA </w:t>
            </w:r>
            <w:r>
              <w:rPr>
                <w:sz w:val="20"/>
                <w:szCs w:val="20"/>
              </w:rPr>
              <w:t>A PRESTAÇÃO DE SERVIÇO DE SAÚDE</w:t>
            </w:r>
          </w:p>
        </w:tc>
        <w:tc>
          <w:tcPr>
            <w:tcW w:w="4814" w:type="dxa"/>
            <w:gridSpan w:val="2"/>
            <w:vAlign w:val="center"/>
          </w:tcPr>
          <w:p w:rsidR="00AA3B23" w:rsidRPr="00870B04" w:rsidRDefault="00AA3B23" w:rsidP="00AA3B23">
            <w:pPr>
              <w:pStyle w:val="PargrafodaLista"/>
              <w:numPr>
                <w:ilvl w:val="0"/>
                <w:numId w:val="15"/>
              </w:numPr>
              <w:ind w:left="318"/>
              <w:rPr>
                <w:sz w:val="20"/>
                <w:szCs w:val="20"/>
              </w:rPr>
            </w:pPr>
            <w:r w:rsidRPr="00AA3B23">
              <w:rPr>
                <w:sz w:val="20"/>
                <w:szCs w:val="20"/>
              </w:rPr>
              <w:t xml:space="preserve">SUB-ANEXO V.2 DA PORTARIA </w:t>
            </w:r>
            <w:r w:rsidR="00D37B73">
              <w:rPr>
                <w:sz w:val="20"/>
                <w:szCs w:val="20"/>
              </w:rPr>
              <w:t>CVS 1/2020</w:t>
            </w:r>
            <w:r w:rsidRPr="00AA3B23">
              <w:rPr>
                <w:sz w:val="20"/>
                <w:szCs w:val="20"/>
              </w:rPr>
              <w:t xml:space="preserve"> - FORMULÁRIO DE ATIVIDADE RELACIONADA </w:t>
            </w:r>
            <w:r>
              <w:rPr>
                <w:sz w:val="20"/>
                <w:szCs w:val="20"/>
              </w:rPr>
              <w:t>A PRESTAÇÃO DE SERVIÇO DE SAÚDE</w:t>
            </w:r>
          </w:p>
        </w:tc>
      </w:tr>
      <w:tr w:rsidR="00AA3B23" w:rsidRPr="00870B04" w:rsidTr="00AA3B23">
        <w:tc>
          <w:tcPr>
            <w:tcW w:w="4814" w:type="dxa"/>
            <w:vAlign w:val="center"/>
          </w:tcPr>
          <w:p w:rsidR="00AA3B23" w:rsidRPr="00AA3B23" w:rsidRDefault="00AA3B23" w:rsidP="00AA3B23">
            <w:pPr>
              <w:pStyle w:val="PargrafodaLista"/>
              <w:numPr>
                <w:ilvl w:val="0"/>
                <w:numId w:val="10"/>
              </w:numPr>
              <w:ind w:left="313"/>
              <w:rPr>
                <w:sz w:val="20"/>
                <w:szCs w:val="20"/>
              </w:rPr>
            </w:pPr>
            <w:r w:rsidRPr="00AA3B23">
              <w:rPr>
                <w:sz w:val="20"/>
                <w:szCs w:val="20"/>
              </w:rPr>
              <w:t>MANUAL DE BOAS PRÁTICAS</w:t>
            </w:r>
          </w:p>
        </w:tc>
        <w:tc>
          <w:tcPr>
            <w:tcW w:w="4814" w:type="dxa"/>
            <w:gridSpan w:val="2"/>
            <w:vAlign w:val="center"/>
          </w:tcPr>
          <w:p w:rsidR="00AA3B23" w:rsidRPr="00AA3B23" w:rsidRDefault="00AA3B23" w:rsidP="00AA3B23">
            <w:pPr>
              <w:pStyle w:val="PargrafodaLista"/>
              <w:numPr>
                <w:ilvl w:val="0"/>
                <w:numId w:val="15"/>
              </w:numPr>
              <w:ind w:left="318"/>
              <w:rPr>
                <w:sz w:val="20"/>
                <w:szCs w:val="20"/>
              </w:rPr>
            </w:pPr>
            <w:r w:rsidRPr="00AA3B23">
              <w:rPr>
                <w:sz w:val="20"/>
                <w:szCs w:val="20"/>
              </w:rPr>
              <w:t>PLANO DE GERENCIAMENTO DE RESÍDUO DE SERVIÇO DE SAÚDE</w:t>
            </w:r>
            <w:r w:rsidR="00162989">
              <w:rPr>
                <w:sz w:val="20"/>
                <w:szCs w:val="20"/>
              </w:rPr>
              <w:t xml:space="preserve"> (PGRSS)</w:t>
            </w:r>
          </w:p>
        </w:tc>
      </w:tr>
      <w:tr w:rsidR="00220AB6" w:rsidRPr="00870B04" w:rsidTr="00C75223">
        <w:tc>
          <w:tcPr>
            <w:tcW w:w="8500" w:type="dxa"/>
            <w:gridSpan w:val="2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lastRenderedPageBreak/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C2314B" w:rsidRPr="00870B04" w:rsidTr="00C75223">
        <w:tc>
          <w:tcPr>
            <w:tcW w:w="8500" w:type="dxa"/>
            <w:gridSpan w:val="2"/>
            <w:vAlign w:val="center"/>
          </w:tcPr>
          <w:p w:rsidR="00C2314B" w:rsidRPr="00870B04" w:rsidRDefault="00AA3B23" w:rsidP="00AA3B23">
            <w:pPr>
              <w:pStyle w:val="PargrafodaLista"/>
              <w:numPr>
                <w:ilvl w:val="0"/>
                <w:numId w:val="11"/>
              </w:numPr>
              <w:ind w:left="335"/>
              <w:jc w:val="both"/>
            </w:pPr>
            <w:r>
              <w:t>Atividades de Clínica Odontológica (consultório odontológico)</w:t>
            </w:r>
          </w:p>
        </w:tc>
        <w:tc>
          <w:tcPr>
            <w:tcW w:w="1128" w:type="dxa"/>
            <w:vAlign w:val="center"/>
          </w:tcPr>
          <w:p w:rsidR="00C2314B" w:rsidRPr="00870B04" w:rsidRDefault="00AA3B23" w:rsidP="00B02B78">
            <w:pPr>
              <w:jc w:val="center"/>
            </w:pPr>
            <w:r>
              <w:t>250</w:t>
            </w:r>
            <w:r w:rsidR="006C3F6E">
              <w:t>,00</w:t>
            </w:r>
          </w:p>
        </w:tc>
      </w:tr>
      <w:tr w:rsidR="00AA3B23" w:rsidRPr="00870B04" w:rsidTr="00C75223">
        <w:tc>
          <w:tcPr>
            <w:tcW w:w="8500" w:type="dxa"/>
            <w:gridSpan w:val="2"/>
            <w:vAlign w:val="center"/>
          </w:tcPr>
          <w:p w:rsidR="00AA3B23" w:rsidRPr="00AA3B23" w:rsidRDefault="00AA3B23" w:rsidP="00AA3B23">
            <w:pPr>
              <w:pStyle w:val="PargrafodaLista"/>
              <w:numPr>
                <w:ilvl w:val="0"/>
                <w:numId w:val="11"/>
              </w:numPr>
              <w:ind w:left="335"/>
              <w:jc w:val="both"/>
            </w:pPr>
            <w:r w:rsidRPr="00AA3B23">
              <w:t>Atividades de Clínica Odontológica (</w:t>
            </w:r>
            <w:r>
              <w:t>demais estabelecimentos odontológicos</w:t>
            </w:r>
            <w:r w:rsidRPr="00AA3B23">
              <w:t>)</w:t>
            </w:r>
          </w:p>
        </w:tc>
        <w:tc>
          <w:tcPr>
            <w:tcW w:w="1128" w:type="dxa"/>
            <w:vAlign w:val="center"/>
          </w:tcPr>
          <w:p w:rsidR="00AA3B23" w:rsidRDefault="00AA3B23" w:rsidP="00D86C3E">
            <w:pPr>
              <w:jc w:val="center"/>
            </w:pPr>
            <w:r>
              <w:t>500,00</w:t>
            </w:r>
          </w:p>
        </w:tc>
      </w:tr>
      <w:tr w:rsidR="00220AB6" w:rsidRPr="00870B04" w:rsidTr="00C75223">
        <w:tc>
          <w:tcPr>
            <w:tcW w:w="8500" w:type="dxa"/>
            <w:gridSpan w:val="2"/>
            <w:vAlign w:val="center"/>
          </w:tcPr>
          <w:p w:rsidR="00220AB6" w:rsidRPr="00870B04" w:rsidRDefault="00AA3B23" w:rsidP="003F5C96">
            <w:pPr>
              <w:pStyle w:val="PargrafodaLista"/>
              <w:numPr>
                <w:ilvl w:val="0"/>
                <w:numId w:val="11"/>
              </w:numPr>
              <w:ind w:left="335"/>
              <w:jc w:val="both"/>
            </w:pPr>
            <w:r w:rsidRPr="00AA3B23">
              <w:t xml:space="preserve">Equipamentos/Serviços de </w:t>
            </w:r>
            <w:r w:rsidR="003F5C96">
              <w:t>R</w:t>
            </w:r>
            <w:r w:rsidRPr="00AA3B23">
              <w:t xml:space="preserve">aio-X, </w:t>
            </w:r>
            <w:r w:rsidR="003F5C96">
              <w:t>radiodiagnóstico e radioterapia</w:t>
            </w:r>
          </w:p>
        </w:tc>
        <w:tc>
          <w:tcPr>
            <w:tcW w:w="1128" w:type="dxa"/>
            <w:vAlign w:val="center"/>
          </w:tcPr>
          <w:p w:rsidR="009D1C1D" w:rsidRPr="00870B04" w:rsidRDefault="00AA3B23" w:rsidP="00D86C3E">
            <w:pPr>
              <w:jc w:val="center"/>
            </w:pPr>
            <w:r>
              <w:t>250</w:t>
            </w:r>
            <w:r w:rsidR="006174BD">
              <w:t>,00</w:t>
            </w:r>
          </w:p>
        </w:tc>
      </w:tr>
      <w:tr w:rsidR="003F5C96" w:rsidRPr="00870B04" w:rsidTr="00C75223">
        <w:tc>
          <w:tcPr>
            <w:tcW w:w="8500" w:type="dxa"/>
            <w:gridSpan w:val="2"/>
            <w:vAlign w:val="center"/>
          </w:tcPr>
          <w:p w:rsidR="003F5C96" w:rsidRPr="006174BD" w:rsidRDefault="003F5C96" w:rsidP="006174BD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3F5C96" w:rsidRDefault="003F5C96" w:rsidP="00D86C3E">
            <w:pPr>
              <w:jc w:val="center"/>
            </w:pPr>
            <w:r>
              <w:t>50,00</w:t>
            </w:r>
          </w:p>
        </w:tc>
      </w:tr>
      <w:tr w:rsidR="006174BD" w:rsidRPr="00870B04" w:rsidTr="00C75223">
        <w:tc>
          <w:tcPr>
            <w:tcW w:w="8500" w:type="dxa"/>
            <w:gridSpan w:val="2"/>
            <w:vAlign w:val="center"/>
          </w:tcPr>
          <w:p w:rsidR="006174BD" w:rsidRPr="00870B04" w:rsidRDefault="006174BD" w:rsidP="006174BD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6174BD">
              <w:t>Renovação de Licença de Funcionamento</w:t>
            </w:r>
          </w:p>
        </w:tc>
        <w:tc>
          <w:tcPr>
            <w:tcW w:w="1128" w:type="dxa"/>
            <w:vAlign w:val="center"/>
          </w:tcPr>
          <w:p w:rsidR="006174BD" w:rsidRDefault="006174BD" w:rsidP="00D86C3E">
            <w:pPr>
              <w:jc w:val="center"/>
            </w:pPr>
            <w:r>
              <w:t>50% do valor inicial</w:t>
            </w:r>
          </w:p>
        </w:tc>
      </w:tr>
      <w:tr w:rsidR="00870B04" w:rsidRPr="00870B04" w:rsidTr="00C75223">
        <w:tc>
          <w:tcPr>
            <w:tcW w:w="8500" w:type="dxa"/>
            <w:gridSpan w:val="2"/>
            <w:vAlign w:val="center"/>
          </w:tcPr>
          <w:p w:rsidR="00870B04" w:rsidRPr="00870B04" w:rsidRDefault="00870B04" w:rsidP="00870B0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Em caso de alteração de endereço do estabelecimento</w:t>
            </w:r>
          </w:p>
        </w:tc>
        <w:tc>
          <w:tcPr>
            <w:tcW w:w="1128" w:type="dxa"/>
            <w:vAlign w:val="center"/>
          </w:tcPr>
          <w:p w:rsidR="00870B04" w:rsidRPr="00870B04" w:rsidRDefault="006174BD" w:rsidP="00870B04">
            <w:pPr>
              <w:jc w:val="center"/>
            </w:pPr>
            <w:r>
              <w:t>100% do valor inicial</w:t>
            </w:r>
          </w:p>
        </w:tc>
      </w:tr>
    </w:tbl>
    <w:p w:rsidR="000456B7" w:rsidRDefault="000456B7" w:rsidP="00544B9B">
      <w:pPr>
        <w:jc w:val="both"/>
        <w:rPr>
          <w:sz w:val="24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c>
          <w:tcPr>
            <w:tcW w:w="9628" w:type="dxa"/>
          </w:tcPr>
          <w:p w:rsidR="00FC5EC5" w:rsidRPr="00870B04" w:rsidRDefault="00FC5EC5" w:rsidP="00FC5EC5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FC5EC5" w:rsidRPr="00870B04" w:rsidTr="00C75223">
        <w:tc>
          <w:tcPr>
            <w:tcW w:w="9628" w:type="dxa"/>
          </w:tcPr>
          <w:p w:rsidR="00FC5EC5" w:rsidRPr="00870B04" w:rsidRDefault="00B02B78" w:rsidP="00751735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FC5EC5" w:rsidRPr="00870B04" w:rsidTr="00C75223">
        <w:tc>
          <w:tcPr>
            <w:tcW w:w="9628" w:type="dxa"/>
          </w:tcPr>
          <w:p w:rsidR="00FC5EC5" w:rsidRPr="00870B04" w:rsidRDefault="00B02B78" w:rsidP="00751735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925015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C53F3B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D86C3E" w:rsidRPr="00870B04" w:rsidRDefault="00D86C3E" w:rsidP="00D86C3E">
            <w:pPr>
              <w:jc w:val="both"/>
            </w:pPr>
            <w:r w:rsidRPr="00870B04">
              <w:t>RDC 50, de 21 de Fevereiro de 2002</w:t>
            </w:r>
          </w:p>
          <w:p w:rsidR="00C53F3B" w:rsidRPr="00870B04" w:rsidRDefault="00D86C3E" w:rsidP="00D86C3E">
            <w:pPr>
              <w:jc w:val="both"/>
            </w:pPr>
            <w:r w:rsidRPr="00870B04">
              <w:t>Dispõe sobre o Regulamento Técnico para planejamento, programação, elaboração e avaliação de projetos físicos de estabelecimentos assistenciais de saúde.</w:t>
            </w:r>
          </w:p>
        </w:tc>
      </w:tr>
      <w:tr w:rsidR="00AB4D36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AB4D36" w:rsidRDefault="007F7F83" w:rsidP="00D86C3E">
            <w:pPr>
              <w:jc w:val="both"/>
            </w:pPr>
            <w:r>
              <w:t>Resolução SS 15 de 18 de Janeiro de 1999.</w:t>
            </w:r>
          </w:p>
          <w:p w:rsidR="007F7F83" w:rsidRPr="00870B04" w:rsidRDefault="007F7F83" w:rsidP="007F7F83">
            <w:pPr>
              <w:jc w:val="both"/>
            </w:pPr>
            <w:r>
              <w:t>Aprova Norma Técnica que estabelece condições para instalação e funcionamento de estabelecimentos de assistência odontológica, e dá providências correlatas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</w:tbl>
    <w:p w:rsidR="00FC5EC5" w:rsidRPr="00870B04" w:rsidRDefault="00FC5EC5" w:rsidP="00544B9B">
      <w:pPr>
        <w:jc w:val="both"/>
        <w:rPr>
          <w:sz w:val="16"/>
        </w:rPr>
      </w:pPr>
    </w:p>
    <w:p w:rsidR="00D86C3E" w:rsidRPr="00870B04" w:rsidRDefault="00D86C3E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Pr="00870B04" w:rsidRDefault="00D86C3E" w:rsidP="00544B9B">
      <w:pPr>
        <w:jc w:val="both"/>
        <w:rPr>
          <w:sz w:val="12"/>
        </w:rPr>
      </w:pPr>
    </w:p>
    <w:p w:rsidR="000456B7" w:rsidRPr="00870B04" w:rsidRDefault="000456B7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</w:t>
            </w:r>
            <w:proofErr w:type="gramStart"/>
            <w:r w:rsidRPr="00870B04">
              <w:t>30 )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3F5C96" w:rsidP="00251E2E">
            <w:pPr>
              <w:jc w:val="both"/>
            </w:pPr>
            <w:r>
              <w:t xml:space="preserve">(12) 3901-1087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3F5C96" w:rsidRDefault="003F5C96" w:rsidP="00037B52"/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63A" w:rsidRDefault="004A163A" w:rsidP="004535C8">
      <w:pPr>
        <w:spacing w:after="0" w:line="240" w:lineRule="auto"/>
      </w:pPr>
      <w:r>
        <w:separator/>
      </w:r>
    </w:p>
  </w:endnote>
  <w:endnote w:type="continuationSeparator" w:id="0">
    <w:p w:rsidR="004A163A" w:rsidRDefault="004A163A" w:rsidP="0045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15" w:rsidRDefault="0092501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15" w:rsidRDefault="0092501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15" w:rsidRDefault="009250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63A" w:rsidRDefault="004A163A" w:rsidP="004535C8">
      <w:pPr>
        <w:spacing w:after="0" w:line="240" w:lineRule="auto"/>
      </w:pPr>
      <w:r>
        <w:separator/>
      </w:r>
    </w:p>
  </w:footnote>
  <w:footnote w:type="continuationSeparator" w:id="0">
    <w:p w:rsidR="004A163A" w:rsidRDefault="004A163A" w:rsidP="00453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15" w:rsidRDefault="0092501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15" w:rsidRDefault="0092501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15" w:rsidRDefault="009250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0327"/>
    <w:multiLevelType w:val="hybridMultilevel"/>
    <w:tmpl w:val="211473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8797C"/>
    <w:multiLevelType w:val="hybridMultilevel"/>
    <w:tmpl w:val="60646878"/>
    <w:lvl w:ilvl="0" w:tplc="6484A466">
      <w:start w:val="1"/>
      <w:numFmt w:val="bullet"/>
      <w:lvlText w:val="→"/>
      <w:lvlJc w:val="left"/>
      <w:pPr>
        <w:ind w:left="830" w:hanging="360"/>
      </w:pPr>
      <w:rPr>
        <w:rFonts w:ascii="Calibri" w:hAnsi="Calibri" w:cs="Times New Roman" w:hint="default"/>
        <w:color w:val="auto"/>
      </w:rPr>
    </w:lvl>
    <w:lvl w:ilvl="1" w:tplc="0416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9052A"/>
    <w:multiLevelType w:val="hybridMultilevel"/>
    <w:tmpl w:val="A3F2E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22B6D"/>
    <w:multiLevelType w:val="hybridMultilevel"/>
    <w:tmpl w:val="DFAECA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4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4"/>
  </w:num>
  <w:num w:numId="5">
    <w:abstractNumId w:val="13"/>
  </w:num>
  <w:num w:numId="6">
    <w:abstractNumId w:val="7"/>
  </w:num>
  <w:num w:numId="7">
    <w:abstractNumId w:val="10"/>
  </w:num>
  <w:num w:numId="8">
    <w:abstractNumId w:val="1"/>
  </w:num>
  <w:num w:numId="9">
    <w:abstractNumId w:val="3"/>
  </w:num>
  <w:num w:numId="10">
    <w:abstractNumId w:val="11"/>
  </w:num>
  <w:num w:numId="11">
    <w:abstractNumId w:val="6"/>
  </w:num>
  <w:num w:numId="12">
    <w:abstractNumId w:val="2"/>
  </w:num>
  <w:num w:numId="13">
    <w:abstractNumId w:val="15"/>
  </w:num>
  <w:num w:numId="14">
    <w:abstractNumId w:val="8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56B7"/>
    <w:rsid w:val="00061282"/>
    <w:rsid w:val="000618FD"/>
    <w:rsid w:val="0007371D"/>
    <w:rsid w:val="000D6E7C"/>
    <w:rsid w:val="000E4A2C"/>
    <w:rsid w:val="00106B3D"/>
    <w:rsid w:val="00114CC7"/>
    <w:rsid w:val="00116DE8"/>
    <w:rsid w:val="00132256"/>
    <w:rsid w:val="00134DC7"/>
    <w:rsid w:val="00162989"/>
    <w:rsid w:val="00171A2B"/>
    <w:rsid w:val="00175633"/>
    <w:rsid w:val="001A1DA5"/>
    <w:rsid w:val="001D4957"/>
    <w:rsid w:val="001D739D"/>
    <w:rsid w:val="00220AB6"/>
    <w:rsid w:val="00251E2E"/>
    <w:rsid w:val="00253576"/>
    <w:rsid w:val="00271416"/>
    <w:rsid w:val="00297B45"/>
    <w:rsid w:val="002B211B"/>
    <w:rsid w:val="00307DDC"/>
    <w:rsid w:val="003737C5"/>
    <w:rsid w:val="003953F2"/>
    <w:rsid w:val="003B10AA"/>
    <w:rsid w:val="003F0BB9"/>
    <w:rsid w:val="003F5C96"/>
    <w:rsid w:val="00402249"/>
    <w:rsid w:val="004037E9"/>
    <w:rsid w:val="00436250"/>
    <w:rsid w:val="00442587"/>
    <w:rsid w:val="004535C8"/>
    <w:rsid w:val="00481196"/>
    <w:rsid w:val="00497D7D"/>
    <w:rsid w:val="004A163A"/>
    <w:rsid w:val="004B07D3"/>
    <w:rsid w:val="004C0E5C"/>
    <w:rsid w:val="004E7A1C"/>
    <w:rsid w:val="004F446F"/>
    <w:rsid w:val="00542417"/>
    <w:rsid w:val="00543293"/>
    <w:rsid w:val="00544B9B"/>
    <w:rsid w:val="005A4CA8"/>
    <w:rsid w:val="005A505D"/>
    <w:rsid w:val="005B29BE"/>
    <w:rsid w:val="005B4AB8"/>
    <w:rsid w:val="005C7FDF"/>
    <w:rsid w:val="005E3377"/>
    <w:rsid w:val="005E5C1B"/>
    <w:rsid w:val="006174BD"/>
    <w:rsid w:val="00617E5F"/>
    <w:rsid w:val="006C3F6E"/>
    <w:rsid w:val="006D4AC7"/>
    <w:rsid w:val="00743FE3"/>
    <w:rsid w:val="00751735"/>
    <w:rsid w:val="007772A8"/>
    <w:rsid w:val="007E2005"/>
    <w:rsid w:val="007E2DB3"/>
    <w:rsid w:val="007F7F83"/>
    <w:rsid w:val="00870B04"/>
    <w:rsid w:val="00881F5C"/>
    <w:rsid w:val="00883C51"/>
    <w:rsid w:val="008A0D9E"/>
    <w:rsid w:val="008A6E36"/>
    <w:rsid w:val="008B334E"/>
    <w:rsid w:val="00907FB3"/>
    <w:rsid w:val="00925015"/>
    <w:rsid w:val="00946D19"/>
    <w:rsid w:val="0094719E"/>
    <w:rsid w:val="009518FA"/>
    <w:rsid w:val="009C5158"/>
    <w:rsid w:val="009D1C1D"/>
    <w:rsid w:val="009E5103"/>
    <w:rsid w:val="00A44CCB"/>
    <w:rsid w:val="00A53D0B"/>
    <w:rsid w:val="00A85D37"/>
    <w:rsid w:val="00AA3B23"/>
    <w:rsid w:val="00AB363B"/>
    <w:rsid w:val="00AB4D36"/>
    <w:rsid w:val="00B02B78"/>
    <w:rsid w:val="00B531BA"/>
    <w:rsid w:val="00B71769"/>
    <w:rsid w:val="00BC49A9"/>
    <w:rsid w:val="00C2314B"/>
    <w:rsid w:val="00C2444B"/>
    <w:rsid w:val="00C24622"/>
    <w:rsid w:val="00C404E2"/>
    <w:rsid w:val="00C53F3B"/>
    <w:rsid w:val="00C75223"/>
    <w:rsid w:val="00C75D84"/>
    <w:rsid w:val="00C87E09"/>
    <w:rsid w:val="00CB3B08"/>
    <w:rsid w:val="00CC09E2"/>
    <w:rsid w:val="00CD3DF5"/>
    <w:rsid w:val="00D37B73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E06C5E"/>
    <w:rsid w:val="00E23925"/>
    <w:rsid w:val="00EC0CE5"/>
    <w:rsid w:val="00ED50BA"/>
    <w:rsid w:val="00F100FB"/>
    <w:rsid w:val="00F25533"/>
    <w:rsid w:val="00F556F7"/>
    <w:rsid w:val="00F55B0D"/>
    <w:rsid w:val="00F970C4"/>
    <w:rsid w:val="00FA6198"/>
    <w:rsid w:val="00FB053D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9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061282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61282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453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35C8"/>
  </w:style>
  <w:style w:type="paragraph" w:styleId="Rodap">
    <w:name w:val="footer"/>
    <w:basedOn w:val="Normal"/>
    <w:link w:val="RodapChar"/>
    <w:uiPriority w:val="99"/>
    <w:unhideWhenUsed/>
    <w:rsid w:val="00453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3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1249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15</cp:revision>
  <cp:lastPrinted>2019-05-21T11:49:00Z</cp:lastPrinted>
  <dcterms:created xsi:type="dcterms:W3CDTF">2019-05-16T20:12:00Z</dcterms:created>
  <dcterms:modified xsi:type="dcterms:W3CDTF">2021-08-26T18:18:00Z</dcterms:modified>
</cp:coreProperties>
</file>